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DD" w:rsidRDefault="00076D7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Pr="00A7148A" w:rsidRDefault="00295328">
            <w:pPr>
              <w:spacing w:line="320" w:lineRule="exact"/>
              <w:jc w:val="center"/>
              <w:rPr>
                <w:rFonts w:eastAsia="仿宋_GB2312"/>
                <w:sz w:val="28"/>
                <w:szCs w:val="28"/>
              </w:rPr>
            </w:pPr>
            <w:r w:rsidRPr="00A7148A">
              <w:rPr>
                <w:rFonts w:eastAsia="仿宋_GB2312" w:hint="eastAsia"/>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 xml:space="preserve"> -01</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687"/>
        </w:trPr>
        <w:tc>
          <w:tcPr>
            <w:tcW w:w="1527" w:type="dxa"/>
            <w:vAlign w:val="center"/>
          </w:tcPr>
          <w:p w:rsidR="002C31DD" w:rsidRPr="00A7148A" w:rsidRDefault="00295328">
            <w:pPr>
              <w:spacing w:line="320" w:lineRule="exact"/>
              <w:jc w:val="center"/>
              <w:rPr>
                <w:rFonts w:eastAsia="仿宋_GB2312"/>
                <w:sz w:val="28"/>
                <w:szCs w:val="28"/>
              </w:rPr>
            </w:pPr>
            <w:r w:rsidRPr="00A7148A">
              <w:rPr>
                <w:rFonts w:eastAsia="仿宋_GB2312" w:hint="eastAsia"/>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对旅行社及其相关责任人安排旅游者参观或者参与违反我国法律法规和社会公德的项目或者活动的处罚</w:t>
            </w:r>
          </w:p>
        </w:tc>
      </w:tr>
      <w:tr w:rsidR="002C31DD">
        <w:trPr>
          <w:trHeight w:val="510"/>
        </w:trPr>
        <w:tc>
          <w:tcPr>
            <w:tcW w:w="1527" w:type="dxa"/>
            <w:vAlign w:val="center"/>
          </w:tcPr>
          <w:p w:rsidR="002C31DD" w:rsidRPr="00A7148A" w:rsidRDefault="00295328">
            <w:pPr>
              <w:spacing w:line="320" w:lineRule="exact"/>
              <w:jc w:val="center"/>
              <w:rPr>
                <w:rFonts w:eastAsia="仿宋_GB2312"/>
                <w:sz w:val="28"/>
                <w:szCs w:val="28"/>
              </w:rPr>
            </w:pPr>
            <w:r w:rsidRPr="00A7148A">
              <w:rPr>
                <w:rFonts w:eastAsia="仿宋_GB2312" w:hint="eastAsia"/>
                <w:sz w:val="28"/>
                <w:szCs w:val="28"/>
              </w:rPr>
              <w:t>子项名称</w:t>
            </w:r>
          </w:p>
        </w:tc>
        <w:tc>
          <w:tcPr>
            <w:tcW w:w="7853" w:type="dxa"/>
            <w:gridSpan w:val="3"/>
            <w:vAlign w:val="center"/>
          </w:tcPr>
          <w:p w:rsidR="002C31DD" w:rsidRDefault="006E6F6F">
            <w:pPr>
              <w:spacing w:line="320" w:lineRule="exact"/>
              <w:jc w:val="left"/>
              <w:rPr>
                <w:rFonts w:eastAsia="仿宋_GB2312"/>
                <w:color w:val="000000"/>
                <w:sz w:val="28"/>
                <w:szCs w:val="28"/>
              </w:rPr>
            </w:pPr>
            <w:r>
              <w:rPr>
                <w:rFonts w:eastAsia="仿宋_GB2312" w:hint="eastAsia"/>
                <w:color w:val="000000"/>
                <w:sz w:val="28"/>
                <w:szCs w:val="28"/>
              </w:rPr>
              <w:t>无</w:t>
            </w:r>
          </w:p>
        </w:tc>
      </w:tr>
      <w:tr w:rsidR="002C31DD">
        <w:trPr>
          <w:trHeight w:val="510"/>
        </w:trPr>
        <w:tc>
          <w:tcPr>
            <w:tcW w:w="1527" w:type="dxa"/>
            <w:vAlign w:val="center"/>
          </w:tcPr>
          <w:p w:rsidR="002C31DD" w:rsidRPr="00A7148A" w:rsidRDefault="00295328">
            <w:pPr>
              <w:spacing w:line="320" w:lineRule="exact"/>
              <w:jc w:val="center"/>
              <w:rPr>
                <w:rFonts w:eastAsia="仿宋_GB2312"/>
                <w:sz w:val="28"/>
                <w:szCs w:val="28"/>
              </w:rPr>
            </w:pPr>
            <w:r w:rsidRPr="00A7148A">
              <w:rPr>
                <w:rFonts w:eastAsia="仿宋_GB2312" w:hint="eastAsia"/>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Pr="00A7148A" w:rsidRDefault="00295328">
            <w:pPr>
              <w:spacing w:line="320" w:lineRule="exact"/>
              <w:jc w:val="center"/>
              <w:rPr>
                <w:rFonts w:eastAsia="仿宋_GB2312"/>
                <w:sz w:val="28"/>
                <w:szCs w:val="28"/>
              </w:rPr>
            </w:pPr>
            <w:r w:rsidRPr="00A7148A">
              <w:rPr>
                <w:rFonts w:eastAsia="仿宋_GB2312" w:hint="eastAsia"/>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Pr="00A7148A" w:rsidRDefault="00295328">
            <w:pPr>
              <w:spacing w:line="320" w:lineRule="exact"/>
              <w:jc w:val="center"/>
              <w:rPr>
                <w:rFonts w:eastAsia="仿宋_GB2312"/>
                <w:sz w:val="28"/>
                <w:szCs w:val="28"/>
              </w:rPr>
            </w:pPr>
            <w:r w:rsidRPr="00A7148A">
              <w:rPr>
                <w:rFonts w:eastAsia="仿宋_GB2312" w:hint="eastAsia"/>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《中华人民共和国旅游法》第八十三条、第一百零一条；《旅行社条例》第五十二条</w:t>
            </w:r>
          </w:p>
        </w:tc>
      </w:tr>
      <w:tr w:rsidR="002C31DD">
        <w:trPr>
          <w:trHeight w:val="886"/>
        </w:trPr>
        <w:tc>
          <w:tcPr>
            <w:tcW w:w="1527" w:type="dxa"/>
            <w:vAlign w:val="center"/>
          </w:tcPr>
          <w:p w:rsidR="002C31DD" w:rsidRPr="00A7148A" w:rsidRDefault="00295328">
            <w:pPr>
              <w:spacing w:line="320" w:lineRule="exact"/>
              <w:jc w:val="center"/>
              <w:rPr>
                <w:rFonts w:eastAsia="仿宋_GB2312"/>
                <w:sz w:val="28"/>
                <w:szCs w:val="28"/>
              </w:rPr>
            </w:pPr>
            <w:r w:rsidRPr="00A7148A">
              <w:rPr>
                <w:rFonts w:eastAsia="仿宋_GB2312" w:hint="eastAsia"/>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旅行社及其相关责任人安排旅游者参观或者参与违反我国法律法规和社会公德的项目或者活动的</w:t>
            </w:r>
          </w:p>
        </w:tc>
      </w:tr>
      <w:tr w:rsidR="002C31DD">
        <w:trPr>
          <w:trHeight w:val="931"/>
        </w:trPr>
        <w:tc>
          <w:tcPr>
            <w:tcW w:w="1527" w:type="dxa"/>
            <w:vAlign w:val="center"/>
          </w:tcPr>
          <w:p w:rsidR="002C31DD" w:rsidRPr="00A7148A" w:rsidRDefault="00295328">
            <w:pPr>
              <w:spacing w:line="320" w:lineRule="exact"/>
              <w:jc w:val="center"/>
              <w:rPr>
                <w:rFonts w:eastAsia="仿宋_GB2312"/>
                <w:sz w:val="28"/>
                <w:szCs w:val="28"/>
              </w:rPr>
            </w:pPr>
            <w:r w:rsidRPr="00A7148A">
              <w:rPr>
                <w:rFonts w:eastAsia="仿宋_GB2312" w:hint="eastAsia"/>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（一）罚款；（二）没收违法所得、没收非法财物；（三）暂扣或者吊销许可证、暂扣或者吊销执照；。</w:t>
            </w:r>
          </w:p>
        </w:tc>
      </w:tr>
      <w:tr w:rsidR="002C31DD">
        <w:trPr>
          <w:trHeight w:val="510"/>
        </w:trPr>
        <w:tc>
          <w:tcPr>
            <w:tcW w:w="1527" w:type="dxa"/>
            <w:vAlign w:val="center"/>
          </w:tcPr>
          <w:p w:rsidR="002C31DD" w:rsidRPr="00A7148A" w:rsidRDefault="00295328">
            <w:pPr>
              <w:spacing w:line="320" w:lineRule="exact"/>
              <w:jc w:val="center"/>
              <w:rPr>
                <w:rFonts w:eastAsia="仿宋_GB2312"/>
                <w:sz w:val="28"/>
                <w:szCs w:val="28"/>
              </w:rPr>
            </w:pPr>
            <w:r w:rsidRPr="00A7148A">
              <w:rPr>
                <w:rFonts w:eastAsia="仿宋_GB2312" w:hint="eastAsia"/>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076D71">
        <w:trPr>
          <w:trHeight w:val="814"/>
        </w:trPr>
        <w:tc>
          <w:tcPr>
            <w:tcW w:w="1527" w:type="dxa"/>
            <w:vAlign w:val="center"/>
          </w:tcPr>
          <w:p w:rsidR="00076D71" w:rsidRDefault="00076D71" w:rsidP="00076D71">
            <w:pPr>
              <w:spacing w:line="320" w:lineRule="exact"/>
              <w:jc w:val="center"/>
              <w:rPr>
                <w:rFonts w:eastAsia="仿宋_GB2312"/>
                <w:color w:val="000000"/>
                <w:sz w:val="28"/>
                <w:szCs w:val="28"/>
              </w:rPr>
            </w:pPr>
            <w:r>
              <w:rPr>
                <w:rFonts w:eastAsia="仿宋_GB2312" w:hint="eastAsia"/>
                <w:color w:val="000000"/>
                <w:sz w:val="28"/>
                <w:szCs w:val="28"/>
              </w:rPr>
              <w:t>工作时间</w:t>
            </w:r>
          </w:p>
          <w:p w:rsidR="00076D71" w:rsidRDefault="00076D71" w:rsidP="00076D71">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076D71" w:rsidRPr="00076D71" w:rsidRDefault="00076D71" w:rsidP="00076D71">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076D71" w:rsidRPr="00076D71" w:rsidRDefault="00076D71" w:rsidP="00076D71">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076D71" w:rsidRDefault="00076D71" w:rsidP="00076D71">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076D71">
        <w:trPr>
          <w:trHeight w:val="1134"/>
        </w:trPr>
        <w:tc>
          <w:tcPr>
            <w:tcW w:w="1527" w:type="dxa"/>
            <w:vAlign w:val="center"/>
          </w:tcPr>
          <w:p w:rsidR="00076D71" w:rsidRDefault="00076D71" w:rsidP="00076D71">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076D71" w:rsidRDefault="00076D71" w:rsidP="00076D71">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rPr>
          <w:sz w:val="36"/>
          <w:szCs w:val="36"/>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rsidP="00A7148A">
      <w:pPr>
        <w:spacing w:line="580" w:lineRule="exact"/>
        <w:rPr>
          <w:rFonts w:ascii="宋体" w:hAnsi="宋体" w:hint="eastAsia"/>
          <w:b/>
          <w:color w:val="000000"/>
          <w:sz w:val="44"/>
          <w:szCs w:val="44"/>
        </w:rPr>
      </w:pPr>
    </w:p>
    <w:p w:rsidR="00076D71" w:rsidRDefault="00076D71" w:rsidP="00A7148A">
      <w:pPr>
        <w:spacing w:line="580" w:lineRule="exact"/>
        <w:rPr>
          <w:rFonts w:ascii="宋体" w:hAnsi="宋体" w:hint="eastAsia"/>
          <w:b/>
          <w:color w:val="000000"/>
          <w:sz w:val="44"/>
          <w:szCs w:val="44"/>
        </w:rPr>
      </w:pPr>
    </w:p>
    <w:p w:rsidR="00076D71" w:rsidRDefault="00076D71" w:rsidP="00A7148A">
      <w:pPr>
        <w:spacing w:line="580" w:lineRule="exact"/>
        <w:rPr>
          <w:rFonts w:ascii="宋体" w:hAnsi="宋体" w:hint="eastAsia"/>
          <w:b/>
          <w:color w:val="000000"/>
          <w:sz w:val="44"/>
          <w:szCs w:val="44"/>
        </w:rPr>
      </w:pPr>
    </w:p>
    <w:p w:rsidR="00076D71" w:rsidRDefault="00076D71" w:rsidP="00A7148A">
      <w:pPr>
        <w:spacing w:line="580" w:lineRule="exact"/>
        <w:rPr>
          <w:rFonts w:ascii="宋体" w:hAnsi="宋体"/>
          <w:b/>
          <w:color w:val="000000"/>
          <w:sz w:val="44"/>
          <w:szCs w:val="44"/>
        </w:rPr>
      </w:pPr>
    </w:p>
    <w:p w:rsidR="002C31DD" w:rsidRDefault="00076D71" w:rsidP="00A7148A">
      <w:pPr>
        <w:spacing w:line="580" w:lineRule="exact"/>
        <w:jc w:val="center"/>
        <w:rPr>
          <w:rFonts w:ascii="宋体" w:hAnsi="宋体"/>
          <w:b/>
          <w:color w:val="000000"/>
          <w:sz w:val="44"/>
          <w:szCs w:val="44"/>
        </w:rPr>
      </w:pPr>
      <w:r>
        <w:rPr>
          <w:rFonts w:ascii="宋体" w:hAnsi="宋体" w:hint="eastAsia"/>
          <w:b/>
          <w:color w:val="000000"/>
          <w:sz w:val="44"/>
          <w:szCs w:val="44"/>
        </w:rPr>
        <w:t>阿里地区革吉县旅游局行政处罚服务指南</w:t>
      </w:r>
    </w:p>
    <w:tbl>
      <w:tblPr>
        <w:tblpPr w:leftFromText="180" w:rightFromText="180" w:vertAnchor="text" w:horzAnchor="margin" w:tblpY="104"/>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-02</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23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对旅行社在旅游行程中擅自变更旅游行程安排，严重损害旅游者权益，拒绝履行合同，未征得旅游者书面同意，委托其他旅行社履行包价旅游合同的处罚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957A23">
            <w:pPr>
              <w:spacing w:line="320" w:lineRule="exact"/>
              <w:jc w:val="left"/>
              <w:rPr>
                <w:rFonts w:eastAsia="仿宋_GB2312"/>
                <w:color w:val="000000"/>
                <w:sz w:val="28"/>
                <w:szCs w:val="28"/>
              </w:rPr>
            </w:pPr>
            <w:r>
              <w:rPr>
                <w:rFonts w:eastAsia="仿宋_GB2312" w:hint="eastAsia"/>
                <w:color w:val="000000"/>
                <w:sz w:val="28"/>
                <w:szCs w:val="28"/>
              </w:rPr>
              <w:t>无</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《中华人民共和国旅游法》第八十八条、第一百条</w:t>
            </w:r>
          </w:p>
        </w:tc>
      </w:tr>
      <w:tr w:rsidR="002C31DD">
        <w:trPr>
          <w:trHeight w:val="115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（一）旅行社在旅游行程中擅自变更旅游行程安排，严重损害旅游者权益；（二）拒绝履行合同；（三）未征得旅游者书面同意，委托其他旅行社履行包价旅游合同的</w:t>
            </w:r>
          </w:p>
        </w:tc>
      </w:tr>
      <w:tr w:rsidR="002C31DD">
        <w:trPr>
          <w:trHeight w:val="85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（一）罚款；（二）责令停产停业；</w:t>
            </w:r>
            <w:r>
              <w:rPr>
                <w:rFonts w:eastAsia="仿宋_GB2312" w:hint="eastAsia"/>
                <w:color w:val="000000"/>
                <w:sz w:val="28"/>
                <w:szCs w:val="28"/>
              </w:rPr>
              <w:t xml:space="preserve"> </w:t>
            </w:r>
            <w:r>
              <w:rPr>
                <w:rFonts w:eastAsia="仿宋_GB2312" w:hint="eastAsia"/>
                <w:color w:val="000000"/>
                <w:sz w:val="28"/>
                <w:szCs w:val="28"/>
              </w:rPr>
              <w:t>（三）暂扣或者吊销许可证、暂扣或者吊销执照。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8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0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78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100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rPr>
          <w:rFonts w:eastAsia="仿宋_GB2312"/>
          <w:color w:val="000000"/>
          <w:sz w:val="32"/>
          <w:szCs w:val="32"/>
        </w:rPr>
      </w:pPr>
    </w:p>
    <w:p w:rsidR="00A7148A" w:rsidRDefault="00A7148A">
      <w:pPr>
        <w:spacing w:line="580" w:lineRule="exact"/>
        <w:rPr>
          <w:rFonts w:eastAsia="仿宋_GB2312"/>
          <w:color w:val="000000"/>
          <w:sz w:val="32"/>
          <w:szCs w:val="32"/>
        </w:rPr>
      </w:pPr>
    </w:p>
    <w:p w:rsidR="002C31DD" w:rsidRDefault="002C31DD">
      <w:pPr>
        <w:spacing w:line="580" w:lineRule="exact"/>
        <w:rPr>
          <w:rFonts w:ascii="宋体" w:hAnsi="宋体"/>
          <w:b/>
          <w:color w:val="000000"/>
          <w:sz w:val="44"/>
          <w:szCs w:val="44"/>
        </w:rPr>
      </w:pPr>
    </w:p>
    <w:p w:rsidR="002C31DD" w:rsidRPr="00A7148A" w:rsidRDefault="00076D71" w:rsidP="00A7148A">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-03</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42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未与旅游者签订旅游合同，与旅游者签订的旅游合同未载明法律法规规定的事项，未取得旅游者同意，将旅游业务委托给其他旅行社，将旅游业务委托给不具有相应资质的旅行社，未与接受委托的旅行社就接待旅游者的事宜签订委托合同的处罚</w:t>
            </w:r>
          </w:p>
        </w:tc>
      </w:tr>
      <w:tr w:rsidR="002C31DD">
        <w:trPr>
          <w:trHeight w:val="42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48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7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《中华人民共和国旅游法》第八十五条；《旅行社条例》（国务院令第</w:t>
            </w:r>
            <w:r>
              <w:rPr>
                <w:rFonts w:eastAsia="仿宋_GB2312" w:hint="eastAsia"/>
                <w:color w:val="000000"/>
                <w:sz w:val="28"/>
                <w:szCs w:val="28"/>
              </w:rPr>
              <w:t>550</w:t>
            </w:r>
            <w:r>
              <w:rPr>
                <w:rFonts w:eastAsia="仿宋_GB2312" w:hint="eastAsia"/>
                <w:color w:val="000000"/>
                <w:sz w:val="28"/>
                <w:szCs w:val="28"/>
              </w:rPr>
              <w:t>号）第五十五条</w:t>
            </w:r>
          </w:p>
        </w:tc>
      </w:tr>
      <w:tr w:rsidR="002C31DD">
        <w:trPr>
          <w:trHeight w:val="170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旅行社未与旅游者签订旅游合同，与旅游者签订的旅游合同未载明法律法规规定的事项；（二）未取得旅游者同意，将旅游业务委托给其他旅行社；（三）将旅游业务委托给不具有相应资质的旅行社；（四）未与接受委托的旅行社就接待旅游者的事宜签订委托合同的。</w:t>
            </w:r>
          </w:p>
        </w:tc>
      </w:tr>
      <w:tr w:rsidR="002C31DD">
        <w:trPr>
          <w:trHeight w:val="91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（一）罚款；（二）责令停产停业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6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A7148A" w:rsidRDefault="00A7148A">
      <w:pPr>
        <w:spacing w:line="580" w:lineRule="exact"/>
        <w:rPr>
          <w:rFonts w:ascii="宋体" w:hAnsi="宋体"/>
          <w:b/>
          <w:color w:val="000000"/>
          <w:sz w:val="44"/>
          <w:szCs w:val="44"/>
        </w:rPr>
      </w:pPr>
    </w:p>
    <w:p w:rsidR="002C31DD" w:rsidRPr="000F2BA2" w:rsidRDefault="00076D71" w:rsidP="000F2BA2">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-04</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42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未按照规定为出境或者入境团队旅游安排领队或者导游全程陪同的、安排未取得导游证或者领队证的人员提供导游或者领队服务的、未向临时聘用的导游支付导游服务费用的、要求导游垫付或者向导游收取费用的处罚</w:t>
            </w:r>
          </w:p>
        </w:tc>
      </w:tr>
      <w:tr w:rsidR="002C31DD">
        <w:trPr>
          <w:trHeight w:val="42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48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7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《中华人民共和国旅游法》第八十五条、第九十六条</w:t>
            </w:r>
          </w:p>
        </w:tc>
      </w:tr>
      <w:tr w:rsidR="002C31DD">
        <w:trPr>
          <w:trHeight w:val="170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旅行社未按照规定为出境或者入境团队旅游安排领队或者导游全程陪同的；（二）安排未取得导游证或者领队证的人员提供导游或者领队服务的；（三）未向临时聘用的导游支付导游服务费用的；（四）要求导游垫付或者向导游收取费用的</w:t>
            </w:r>
          </w:p>
        </w:tc>
      </w:tr>
      <w:tr w:rsidR="002C31DD">
        <w:trPr>
          <w:trHeight w:val="91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（一）罚款；（二）没收违法所得、没收非法财物；（三）责令停产停业；（四）暂扣或者吊销许可证、暂扣或者吊销执照。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6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957A23" w:rsidRDefault="00957A23">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b/>
          <w:color w:val="000000"/>
          <w:sz w:val="44"/>
          <w:szCs w:val="44"/>
        </w:rPr>
      </w:pPr>
    </w:p>
    <w:p w:rsidR="002C31DD" w:rsidRPr="00A7148A" w:rsidRDefault="00076D71" w:rsidP="00A7148A">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-05</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82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对旅行社未经旅游者同意在旅游合同约定之外提供其他有偿服务的处罚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63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《旅行社条例》（国务院令第</w:t>
            </w:r>
            <w:r>
              <w:rPr>
                <w:rFonts w:eastAsia="仿宋_GB2312" w:hint="eastAsia"/>
                <w:color w:val="000000"/>
                <w:sz w:val="28"/>
                <w:szCs w:val="28"/>
              </w:rPr>
              <w:t>550</w:t>
            </w:r>
            <w:r>
              <w:rPr>
                <w:rFonts w:eastAsia="仿宋_GB2312" w:hint="eastAsia"/>
                <w:color w:val="000000"/>
                <w:sz w:val="28"/>
                <w:szCs w:val="28"/>
              </w:rPr>
              <w:t>号）第三条、第五十四条</w:t>
            </w:r>
          </w:p>
        </w:tc>
      </w:tr>
      <w:tr w:rsidR="002C31DD">
        <w:trPr>
          <w:trHeight w:val="68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旅行社未经旅游者同意在旅游合同约定之外提供其他有偿服务</w:t>
            </w:r>
          </w:p>
        </w:tc>
      </w:tr>
      <w:tr w:rsidR="002C31DD">
        <w:trPr>
          <w:trHeight w:val="67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91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rPr>
          <w:rFonts w:ascii="宋体" w:hAnsi="宋体"/>
          <w:b/>
          <w:color w:val="000000"/>
          <w:sz w:val="44"/>
          <w:szCs w:val="44"/>
        </w:rPr>
      </w:pPr>
    </w:p>
    <w:p w:rsidR="00A7148A" w:rsidRDefault="00A7148A">
      <w:pPr>
        <w:spacing w:line="580" w:lineRule="exact"/>
        <w:rPr>
          <w:rFonts w:ascii="宋体" w:hAnsi="宋体"/>
          <w:b/>
          <w:color w:val="000000"/>
          <w:sz w:val="44"/>
          <w:szCs w:val="44"/>
        </w:rPr>
      </w:pPr>
    </w:p>
    <w:p w:rsidR="002C31DD" w:rsidRPr="00A7148A" w:rsidRDefault="00076D71" w:rsidP="00A7148A">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-06</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23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before="240" w:line="320" w:lineRule="exact"/>
              <w:jc w:val="left"/>
              <w:rPr>
                <w:rFonts w:eastAsia="仿宋_GB2312"/>
                <w:color w:val="000000"/>
                <w:sz w:val="28"/>
                <w:szCs w:val="28"/>
              </w:rPr>
            </w:pPr>
            <w:r>
              <w:rPr>
                <w:rFonts w:eastAsia="仿宋_GB2312" w:hint="eastAsia"/>
                <w:color w:val="000000"/>
                <w:sz w:val="28"/>
                <w:szCs w:val="28"/>
              </w:rPr>
              <w:t>对旅行社以不合理的低价组织旅游活动，诱骗旅游者，并通过安排购物另行付费项目获取回扣等不正当利益，组织接待旅游者指定具体购物场所，安排另行付费旅游项目的处罚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《中华人民共和国旅游法》第三十五条、第九十八条；《旅行社条例》（国务院令第</w:t>
            </w:r>
            <w:r>
              <w:rPr>
                <w:rFonts w:eastAsia="仿宋_GB2312" w:hint="eastAsia"/>
                <w:color w:val="000000"/>
                <w:sz w:val="28"/>
                <w:szCs w:val="28"/>
              </w:rPr>
              <w:t>550</w:t>
            </w:r>
            <w:r>
              <w:rPr>
                <w:rFonts w:eastAsia="仿宋_GB2312" w:hint="eastAsia"/>
                <w:color w:val="000000"/>
                <w:sz w:val="28"/>
                <w:szCs w:val="28"/>
              </w:rPr>
              <w:t>号）第三条</w:t>
            </w:r>
          </w:p>
        </w:tc>
      </w:tr>
      <w:tr w:rsidR="002C31DD">
        <w:trPr>
          <w:trHeight w:val="170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（一）旅行社以不合理的低价组织旅游活动，诱骗旅游者，并通过安排购物或者另行付费旅游项目获取回扣等不正当利益；（二）旅行社组织、接待旅游者，指定具体购物场所，安排另行付费旅游项目。</w:t>
            </w:r>
          </w:p>
        </w:tc>
      </w:tr>
      <w:tr w:rsidR="002C31DD">
        <w:trPr>
          <w:trHeight w:val="100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（一）罚款；（二）没收违法所得、没收非法财物；（三）责令停产停业；（四）暂扣或者吊销许可证、暂扣或者吊销执照。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83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pPr>
    </w:p>
    <w:p w:rsidR="002C31DD" w:rsidRDefault="002C31DD">
      <w:pPr>
        <w:spacing w:line="580" w:lineRule="exact"/>
      </w:pPr>
    </w:p>
    <w:p w:rsidR="00A7148A" w:rsidRDefault="00A7148A">
      <w:pPr>
        <w:spacing w:line="580" w:lineRule="exact"/>
      </w:pPr>
    </w:p>
    <w:p w:rsidR="00ED1BDB" w:rsidRDefault="00ED1BDB" w:rsidP="00EC6338">
      <w:pPr>
        <w:spacing w:line="580" w:lineRule="exact"/>
        <w:jc w:val="center"/>
        <w:rPr>
          <w:rFonts w:ascii="宋体" w:hAnsi="宋体" w:hint="eastAsia"/>
          <w:b/>
          <w:color w:val="000000"/>
          <w:sz w:val="44"/>
          <w:szCs w:val="44"/>
        </w:rPr>
      </w:pPr>
    </w:p>
    <w:p w:rsidR="00957A23" w:rsidRDefault="00295328" w:rsidP="00EC6338">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w:t>
      </w:r>
      <w:r w:rsidR="00076D71">
        <w:rPr>
          <w:rFonts w:ascii="宋体" w:hAnsi="宋体" w:cs="宋体" w:hint="eastAsia"/>
          <w:b/>
          <w:bCs/>
          <w:color w:val="000000"/>
          <w:sz w:val="44"/>
          <w:szCs w:val="44"/>
        </w:rPr>
        <w:t>革吉</w:t>
      </w:r>
      <w:r>
        <w:rPr>
          <w:rFonts w:ascii="宋体" w:hAnsi="宋体" w:cs="宋体" w:hint="eastAsia"/>
          <w:b/>
          <w:bCs/>
          <w:color w:val="000000"/>
          <w:sz w:val="44"/>
          <w:szCs w:val="44"/>
        </w:rPr>
        <w:t>县旅游局</w:t>
      </w:r>
      <w:r>
        <w:rPr>
          <w:rFonts w:ascii="宋体" w:hAnsi="宋体" w:hint="eastAsia"/>
          <w:b/>
          <w:color w:val="000000"/>
          <w:sz w:val="44"/>
          <w:szCs w:val="44"/>
        </w:rPr>
        <w:t>行政处罚服务指南</w:t>
      </w:r>
    </w:p>
    <w:p w:rsidR="00EC6338" w:rsidRPr="00957A23" w:rsidRDefault="00EC6338" w:rsidP="00EC6338">
      <w:pPr>
        <w:spacing w:line="580" w:lineRule="exact"/>
        <w:jc w:val="center"/>
        <w:rPr>
          <w:rFonts w:ascii="方正小标宋_GBK" w:eastAsia="方正小标宋_GBK"/>
          <w:color w:val="000000"/>
          <w:sz w:val="44"/>
          <w:szCs w:val="44"/>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-07</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94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对发生危及旅游者人身安全的情形，未采取必要的处置措施并及时报告的处罚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《中华人民共和国旅游法》第七十六条；《旅行社条例》（国务院令第</w:t>
            </w:r>
            <w:r>
              <w:rPr>
                <w:rFonts w:eastAsia="仿宋_GB2312" w:hint="eastAsia"/>
                <w:color w:val="000000"/>
                <w:sz w:val="28"/>
                <w:szCs w:val="28"/>
              </w:rPr>
              <w:t>550</w:t>
            </w:r>
            <w:r>
              <w:rPr>
                <w:rFonts w:eastAsia="仿宋_GB2312" w:hint="eastAsia"/>
                <w:color w:val="000000"/>
                <w:sz w:val="28"/>
                <w:szCs w:val="28"/>
              </w:rPr>
              <w:t>号）第六十三条</w:t>
            </w:r>
          </w:p>
        </w:tc>
      </w:tr>
      <w:tr w:rsidR="002C31DD">
        <w:trPr>
          <w:trHeight w:val="7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对发生危及旅游者人身安全的情形，未采取必要的处置措施并及时报告的。</w:t>
            </w:r>
          </w:p>
        </w:tc>
      </w:tr>
      <w:tr w:rsidR="002C31DD">
        <w:trPr>
          <w:trHeight w:val="74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（一）罚款；（二）责令停产停业；（三）暂扣或者吊销许可证、暂扣或者吊销执照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83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b/>
          <w:color w:val="000000"/>
          <w:sz w:val="44"/>
          <w:szCs w:val="44"/>
        </w:rPr>
      </w:pPr>
    </w:p>
    <w:p w:rsidR="002C31DD" w:rsidRDefault="00295328">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w:t>
      </w:r>
      <w:r w:rsidR="00076D71">
        <w:rPr>
          <w:rFonts w:ascii="宋体" w:hAnsi="宋体" w:cs="宋体" w:hint="eastAsia"/>
          <w:b/>
          <w:bCs/>
          <w:color w:val="000000"/>
          <w:sz w:val="44"/>
          <w:szCs w:val="44"/>
        </w:rPr>
        <w:t>革吉</w:t>
      </w:r>
      <w:r>
        <w:rPr>
          <w:rFonts w:ascii="宋体" w:hAnsi="宋体" w:cs="宋体" w:hint="eastAsia"/>
          <w:b/>
          <w:bCs/>
          <w:color w:val="000000"/>
          <w:sz w:val="44"/>
          <w:szCs w:val="44"/>
        </w:rPr>
        <w:t>县旅游局</w:t>
      </w:r>
      <w:r>
        <w:rPr>
          <w:rFonts w:ascii="宋体" w:hAnsi="宋体" w:hint="eastAsia"/>
          <w:b/>
          <w:color w:val="000000"/>
          <w:sz w:val="44"/>
          <w:szCs w:val="44"/>
        </w:rPr>
        <w:t>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-08</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29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对旅行社未经许可经营出境旅游、边境旅游或者出租、出借旅行社经营许可证或者以其他方式非法转让旅行社业务经营许可的处罚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w:t>
            </w:r>
            <w:r>
              <w:rPr>
                <w:rFonts w:eastAsia="仿宋_GB2312" w:hint="eastAsia"/>
                <w:color w:val="000000"/>
                <w:sz w:val="28"/>
                <w:szCs w:val="28"/>
              </w:rPr>
              <w:t>29</w:t>
            </w:r>
            <w:r>
              <w:rPr>
                <w:rFonts w:eastAsia="仿宋_GB2312" w:hint="eastAsia"/>
                <w:color w:val="000000"/>
                <w:sz w:val="28"/>
                <w:szCs w:val="28"/>
              </w:rPr>
              <w:t>条、第</w:t>
            </w:r>
            <w:r>
              <w:rPr>
                <w:rFonts w:eastAsia="仿宋_GB2312" w:hint="eastAsia"/>
                <w:color w:val="000000"/>
                <w:sz w:val="28"/>
                <w:szCs w:val="28"/>
              </w:rPr>
              <w:t>76</w:t>
            </w:r>
            <w:r>
              <w:rPr>
                <w:rFonts w:eastAsia="仿宋_GB2312" w:hint="eastAsia"/>
                <w:color w:val="000000"/>
                <w:sz w:val="28"/>
                <w:szCs w:val="28"/>
              </w:rPr>
              <w:t>条、第</w:t>
            </w:r>
            <w:r>
              <w:rPr>
                <w:rFonts w:eastAsia="仿宋_GB2312" w:hint="eastAsia"/>
                <w:color w:val="000000"/>
                <w:sz w:val="28"/>
                <w:szCs w:val="28"/>
              </w:rPr>
              <w:t>95</w:t>
            </w:r>
            <w:r>
              <w:rPr>
                <w:rFonts w:eastAsia="仿宋_GB2312" w:hint="eastAsia"/>
                <w:color w:val="000000"/>
                <w:sz w:val="28"/>
                <w:szCs w:val="28"/>
              </w:rPr>
              <w:t>条；《旅行社条例》第</w:t>
            </w:r>
            <w:r>
              <w:rPr>
                <w:rFonts w:eastAsia="仿宋_GB2312" w:hint="eastAsia"/>
                <w:color w:val="000000"/>
                <w:sz w:val="28"/>
                <w:szCs w:val="28"/>
              </w:rPr>
              <w:t>46</w:t>
            </w:r>
            <w:r>
              <w:rPr>
                <w:rFonts w:eastAsia="仿宋_GB2312" w:hint="eastAsia"/>
                <w:color w:val="000000"/>
                <w:sz w:val="28"/>
                <w:szCs w:val="28"/>
              </w:rPr>
              <w:t>条</w:t>
            </w:r>
          </w:p>
        </w:tc>
      </w:tr>
      <w:tr w:rsidR="002C31DD">
        <w:trPr>
          <w:trHeight w:val="131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旅行社违反本法规定，未经许可经营本法第二十九条第一款第二项、第三项业务，或者出租、出借旅行社业务经营许可证，或者以其他方式非法转让旅行社业务经营许可的。</w:t>
            </w:r>
          </w:p>
        </w:tc>
      </w:tr>
      <w:tr w:rsidR="002C31DD">
        <w:trPr>
          <w:trHeight w:val="129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（一）罚款；（二）没收违法所得、没收非法财物；（三）责令停产停业；（四）暂扣或者吊销许可证、暂扣或者吊销执照。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2C31DD">
      <w:pPr>
        <w:spacing w:line="580" w:lineRule="exact"/>
        <w:rPr>
          <w:rFonts w:ascii="宋体" w:hAnsi="宋体"/>
          <w:b/>
          <w:color w:val="000000"/>
          <w:sz w:val="44"/>
          <w:szCs w:val="44"/>
        </w:rPr>
      </w:pPr>
    </w:p>
    <w:p w:rsidR="002C31DD" w:rsidRDefault="00295328">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w:t>
      </w:r>
      <w:r w:rsidR="00076D71">
        <w:rPr>
          <w:rFonts w:ascii="宋体" w:hAnsi="宋体" w:cs="宋体" w:hint="eastAsia"/>
          <w:b/>
          <w:bCs/>
          <w:color w:val="000000"/>
          <w:sz w:val="44"/>
          <w:szCs w:val="44"/>
        </w:rPr>
        <w:t>革吉</w:t>
      </w:r>
      <w:r>
        <w:rPr>
          <w:rFonts w:ascii="宋体" w:hAnsi="宋体" w:cs="宋体" w:hint="eastAsia"/>
          <w:b/>
          <w:bCs/>
          <w:color w:val="000000"/>
          <w:sz w:val="44"/>
          <w:szCs w:val="44"/>
        </w:rPr>
        <w:t>县旅游局</w:t>
      </w:r>
      <w:r>
        <w:rPr>
          <w:rFonts w:ascii="宋体" w:hAnsi="宋体" w:hint="eastAsia"/>
          <w:b/>
          <w:color w:val="000000"/>
          <w:sz w:val="44"/>
          <w:szCs w:val="44"/>
        </w:rPr>
        <w:t>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-09</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36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对擅自使用星级称谓或者近似称谓的旅游饭店和旅游景区、景点的处罚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《西藏自治区自治区旅游条例》（</w:t>
            </w:r>
            <w:r>
              <w:rPr>
                <w:rFonts w:eastAsia="仿宋_GB2312" w:hint="eastAsia"/>
                <w:color w:val="000000"/>
                <w:sz w:val="28"/>
                <w:szCs w:val="28"/>
              </w:rPr>
              <w:t>2010</w:t>
            </w:r>
            <w:r>
              <w:rPr>
                <w:rFonts w:eastAsia="仿宋_GB2312" w:hint="eastAsia"/>
                <w:color w:val="000000"/>
                <w:sz w:val="28"/>
                <w:szCs w:val="28"/>
              </w:rPr>
              <w:t>年</w:t>
            </w:r>
            <w:r>
              <w:rPr>
                <w:rFonts w:eastAsia="仿宋_GB2312" w:hint="eastAsia"/>
                <w:color w:val="000000"/>
                <w:sz w:val="28"/>
                <w:szCs w:val="28"/>
              </w:rPr>
              <w:t>9</w:t>
            </w:r>
            <w:r>
              <w:rPr>
                <w:rFonts w:eastAsia="仿宋_GB2312" w:hint="eastAsia"/>
                <w:color w:val="000000"/>
                <w:sz w:val="28"/>
                <w:szCs w:val="28"/>
              </w:rPr>
              <w:t>月</w:t>
            </w:r>
            <w:r>
              <w:rPr>
                <w:rFonts w:eastAsia="仿宋_GB2312" w:hint="eastAsia"/>
                <w:color w:val="000000"/>
                <w:sz w:val="28"/>
                <w:szCs w:val="28"/>
              </w:rPr>
              <w:t>29</w:t>
            </w:r>
            <w:r>
              <w:rPr>
                <w:rFonts w:eastAsia="仿宋_GB2312" w:hint="eastAsia"/>
                <w:color w:val="000000"/>
                <w:sz w:val="28"/>
                <w:szCs w:val="28"/>
              </w:rPr>
              <w:t>日西藏自治区九届人民代表大会常务委员会第十八次会议通过）第</w:t>
            </w:r>
            <w:r>
              <w:rPr>
                <w:rFonts w:eastAsia="仿宋_GB2312" w:hint="eastAsia"/>
                <w:color w:val="000000"/>
                <w:sz w:val="28"/>
                <w:szCs w:val="28"/>
              </w:rPr>
              <w:t>50</w:t>
            </w:r>
            <w:r>
              <w:rPr>
                <w:rFonts w:eastAsia="仿宋_GB2312" w:hint="eastAsia"/>
                <w:color w:val="000000"/>
                <w:sz w:val="28"/>
                <w:szCs w:val="28"/>
              </w:rPr>
              <w:t>条，第</w:t>
            </w:r>
            <w:r>
              <w:rPr>
                <w:rFonts w:eastAsia="仿宋_GB2312" w:hint="eastAsia"/>
                <w:color w:val="000000"/>
                <w:sz w:val="28"/>
                <w:szCs w:val="28"/>
              </w:rPr>
              <w:t>86</w:t>
            </w:r>
            <w:r>
              <w:rPr>
                <w:rFonts w:eastAsia="仿宋_GB2312" w:hint="eastAsia"/>
                <w:color w:val="000000"/>
                <w:sz w:val="28"/>
                <w:szCs w:val="28"/>
              </w:rPr>
              <w:t>条。</w:t>
            </w:r>
          </w:p>
        </w:tc>
      </w:tr>
      <w:tr w:rsidR="002C31DD">
        <w:trPr>
          <w:trHeight w:val="170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擅自使用星级称谓或者近似称谓</w:t>
            </w:r>
          </w:p>
        </w:tc>
      </w:tr>
      <w:tr w:rsidR="002C31DD">
        <w:trPr>
          <w:trHeight w:val="129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rPr>
          <w:rFonts w:ascii="宋体" w:hAnsi="宋体"/>
          <w:b/>
          <w:color w:val="000000"/>
          <w:sz w:val="44"/>
          <w:szCs w:val="44"/>
        </w:rPr>
      </w:pPr>
    </w:p>
    <w:p w:rsidR="00957A23" w:rsidRDefault="00957A23">
      <w:pPr>
        <w:spacing w:line="580" w:lineRule="exact"/>
        <w:rPr>
          <w:rFonts w:ascii="宋体" w:hAnsi="宋体"/>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-10</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95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变更名称、经营场所、法定代表人等登记事项或者终止经营，未在规定期限内向原许可的旅游行政管理部门备案，换领或者交回旅行社业务经营许可证，设立分社未在规定期限内向分社所在地旅游行政管理部门备案，不按照国家有关规定向旅游行政管理部门报送经营和财务信息等统计资料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《旅行社条例》（国务院令第</w:t>
            </w:r>
            <w:r>
              <w:rPr>
                <w:rFonts w:eastAsia="仿宋_GB2312" w:hint="eastAsia"/>
                <w:color w:val="000000"/>
                <w:sz w:val="28"/>
                <w:szCs w:val="28"/>
              </w:rPr>
              <w:t>550</w:t>
            </w:r>
            <w:r>
              <w:rPr>
                <w:rFonts w:eastAsia="仿宋_GB2312" w:hint="eastAsia"/>
                <w:color w:val="000000"/>
                <w:sz w:val="28"/>
                <w:szCs w:val="28"/>
              </w:rPr>
              <w:t>号）第</w:t>
            </w:r>
            <w:r>
              <w:rPr>
                <w:rFonts w:eastAsia="仿宋_GB2312" w:hint="eastAsia"/>
                <w:color w:val="000000"/>
                <w:sz w:val="28"/>
                <w:szCs w:val="28"/>
              </w:rPr>
              <w:t>3</w:t>
            </w:r>
            <w:r>
              <w:rPr>
                <w:rFonts w:eastAsia="仿宋_GB2312" w:hint="eastAsia"/>
                <w:color w:val="000000"/>
                <w:sz w:val="28"/>
                <w:szCs w:val="28"/>
              </w:rPr>
              <w:t>条、第</w:t>
            </w:r>
            <w:r>
              <w:rPr>
                <w:rFonts w:eastAsia="仿宋_GB2312" w:hint="eastAsia"/>
                <w:color w:val="000000"/>
                <w:sz w:val="28"/>
                <w:szCs w:val="28"/>
              </w:rPr>
              <w:t>50</w:t>
            </w:r>
            <w:r>
              <w:rPr>
                <w:rFonts w:eastAsia="仿宋_GB2312" w:hint="eastAsia"/>
                <w:color w:val="000000"/>
                <w:sz w:val="28"/>
                <w:szCs w:val="28"/>
              </w:rPr>
              <w:t>条；</w:t>
            </w:r>
          </w:p>
        </w:tc>
      </w:tr>
      <w:tr w:rsidR="002C31DD">
        <w:trPr>
          <w:trHeight w:val="170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r>
      <w:tr w:rsidR="002C31DD">
        <w:trPr>
          <w:trHeight w:val="129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jc w:val="center"/>
        <w:rPr>
          <w:rFonts w:ascii="宋体" w:hAnsi="宋体"/>
          <w:b/>
          <w:color w:val="000000"/>
          <w:sz w:val="44"/>
          <w:szCs w:val="44"/>
        </w:rPr>
      </w:pPr>
    </w:p>
    <w:p w:rsidR="002C31DD" w:rsidRDefault="00ED1BDB" w:rsidP="00EC6338">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EC6338" w:rsidRPr="00EC6338" w:rsidRDefault="00EC6338" w:rsidP="00EC6338">
      <w:pPr>
        <w:spacing w:line="580" w:lineRule="exact"/>
        <w:jc w:val="center"/>
        <w:rPr>
          <w:rFonts w:ascii="方正小标宋_GBK" w:eastAsia="方正小标宋_GBK"/>
          <w:color w:val="000000"/>
          <w:sz w:val="44"/>
          <w:szCs w:val="44"/>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-11</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90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对未取得导游证或者领队证从事导游领队活动，导游领队私自承揽业务、向旅游者索取小费的处罚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《中华人民共和国旅游法》（国主席令第</w:t>
            </w:r>
            <w:r>
              <w:rPr>
                <w:rFonts w:eastAsia="仿宋_GB2312" w:hint="eastAsia"/>
                <w:color w:val="000000"/>
                <w:sz w:val="28"/>
                <w:szCs w:val="28"/>
              </w:rPr>
              <w:t>3</w:t>
            </w:r>
            <w:r>
              <w:rPr>
                <w:rFonts w:eastAsia="仿宋_GB2312" w:hint="eastAsia"/>
                <w:color w:val="000000"/>
                <w:sz w:val="28"/>
                <w:szCs w:val="28"/>
              </w:rPr>
              <w:t>号）第一百零二条第二款；《导游人员管理条例》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263</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第十九条；《西藏自治区自治区旅游条列》第四十四条</w:t>
            </w:r>
          </w:p>
        </w:tc>
      </w:tr>
      <w:tr w:rsidR="002C31DD">
        <w:trPr>
          <w:trHeight w:val="170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（一）未取得导游证或者领队证从事导游、领队活动；（二）</w:t>
            </w:r>
            <w:r>
              <w:rPr>
                <w:rFonts w:hint="eastAsia"/>
              </w:rPr>
              <w:t xml:space="preserve"> </w:t>
            </w:r>
            <w:r>
              <w:rPr>
                <w:rFonts w:eastAsia="仿宋_GB2312" w:hint="eastAsia"/>
                <w:color w:val="000000"/>
                <w:sz w:val="28"/>
                <w:szCs w:val="28"/>
              </w:rPr>
              <w:t>导游、领队私自承揽业务；（三）导游人员进行导游活动，向旅游者兜售物品或者购买旅游者的物品，或者以明示或者暗示的方式向旅游者索要小费。</w:t>
            </w:r>
          </w:p>
        </w:tc>
      </w:tr>
      <w:tr w:rsidR="002C31DD">
        <w:trPr>
          <w:trHeight w:val="129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-12</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对导游人员进行导游活动时未佩戴导游证的处罚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w:t>
            </w:r>
            <w:r>
              <w:rPr>
                <w:rFonts w:eastAsia="仿宋_GB2312" w:hint="eastAsia"/>
                <w:color w:val="000000"/>
                <w:sz w:val="28"/>
                <w:szCs w:val="28"/>
              </w:rPr>
              <w:t>83</w:t>
            </w:r>
            <w:r>
              <w:rPr>
                <w:rFonts w:eastAsia="仿宋_GB2312" w:hint="eastAsia"/>
                <w:color w:val="000000"/>
                <w:sz w:val="28"/>
                <w:szCs w:val="28"/>
              </w:rPr>
              <w:t>条、第</w:t>
            </w:r>
            <w:r>
              <w:rPr>
                <w:rFonts w:eastAsia="仿宋_GB2312" w:hint="eastAsia"/>
                <w:color w:val="000000"/>
                <w:sz w:val="28"/>
                <w:szCs w:val="28"/>
              </w:rPr>
              <w:t>41</w:t>
            </w:r>
            <w:r>
              <w:rPr>
                <w:rFonts w:eastAsia="仿宋_GB2312" w:hint="eastAsia"/>
                <w:color w:val="000000"/>
                <w:sz w:val="28"/>
                <w:szCs w:val="28"/>
              </w:rPr>
              <w:t>条；《导游人员管理条例》（国务院令第</w:t>
            </w:r>
            <w:r>
              <w:rPr>
                <w:rFonts w:eastAsia="仿宋_GB2312" w:hint="eastAsia"/>
                <w:color w:val="000000"/>
                <w:sz w:val="28"/>
                <w:szCs w:val="28"/>
              </w:rPr>
              <w:t>263</w:t>
            </w:r>
            <w:r>
              <w:rPr>
                <w:rFonts w:eastAsia="仿宋_GB2312" w:hint="eastAsia"/>
                <w:color w:val="000000"/>
                <w:sz w:val="28"/>
                <w:szCs w:val="28"/>
              </w:rPr>
              <w:t>号）第</w:t>
            </w:r>
            <w:r>
              <w:rPr>
                <w:rFonts w:eastAsia="仿宋_GB2312" w:hint="eastAsia"/>
                <w:color w:val="000000"/>
                <w:sz w:val="28"/>
                <w:szCs w:val="28"/>
              </w:rPr>
              <w:t>21</w:t>
            </w:r>
            <w:r>
              <w:rPr>
                <w:rFonts w:eastAsia="仿宋_GB2312" w:hint="eastAsia"/>
                <w:color w:val="000000"/>
                <w:sz w:val="28"/>
                <w:szCs w:val="28"/>
              </w:rPr>
              <w:t>条。</w:t>
            </w:r>
          </w:p>
        </w:tc>
      </w:tr>
      <w:tr w:rsidR="002C31DD">
        <w:trPr>
          <w:trHeight w:val="52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导游和领队从事业务活动，未佩戴导游证、领队证</w:t>
            </w:r>
          </w:p>
        </w:tc>
      </w:tr>
      <w:tr w:rsidR="002C31DD">
        <w:trPr>
          <w:trHeight w:val="129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（一）罚款；（二）责令停产停业。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-13</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06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对租用未取得道路运输经营许可证的车辆从事旅游客运的处罚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《中华人民共和国道路运输条例》第</w:t>
            </w:r>
            <w:r>
              <w:rPr>
                <w:rFonts w:eastAsia="仿宋_GB2312" w:hint="eastAsia"/>
                <w:color w:val="000000"/>
                <w:sz w:val="28"/>
                <w:szCs w:val="28"/>
              </w:rPr>
              <w:t>63</w:t>
            </w:r>
            <w:r>
              <w:rPr>
                <w:rFonts w:eastAsia="仿宋_GB2312" w:hint="eastAsia"/>
                <w:color w:val="000000"/>
                <w:sz w:val="28"/>
                <w:szCs w:val="28"/>
              </w:rPr>
              <w:t>条；《西藏自治区自治区旅游条例》（</w:t>
            </w:r>
            <w:r>
              <w:rPr>
                <w:rFonts w:eastAsia="仿宋_GB2312" w:hint="eastAsia"/>
                <w:color w:val="000000"/>
                <w:sz w:val="28"/>
                <w:szCs w:val="28"/>
              </w:rPr>
              <w:t>2010</w:t>
            </w:r>
            <w:r>
              <w:rPr>
                <w:rFonts w:eastAsia="仿宋_GB2312" w:hint="eastAsia"/>
                <w:color w:val="000000"/>
                <w:sz w:val="28"/>
                <w:szCs w:val="28"/>
              </w:rPr>
              <w:t>年</w:t>
            </w:r>
            <w:r>
              <w:rPr>
                <w:rFonts w:eastAsia="仿宋_GB2312" w:hint="eastAsia"/>
                <w:color w:val="000000"/>
                <w:sz w:val="28"/>
                <w:szCs w:val="28"/>
              </w:rPr>
              <w:t>9</w:t>
            </w:r>
            <w:r>
              <w:rPr>
                <w:rFonts w:eastAsia="仿宋_GB2312" w:hint="eastAsia"/>
                <w:color w:val="000000"/>
                <w:sz w:val="28"/>
                <w:szCs w:val="28"/>
              </w:rPr>
              <w:t>月</w:t>
            </w:r>
            <w:r>
              <w:rPr>
                <w:rFonts w:eastAsia="仿宋_GB2312" w:hint="eastAsia"/>
                <w:color w:val="000000"/>
                <w:sz w:val="28"/>
                <w:szCs w:val="28"/>
              </w:rPr>
              <w:t>29</w:t>
            </w:r>
            <w:r>
              <w:rPr>
                <w:rFonts w:eastAsia="仿宋_GB2312" w:hint="eastAsia"/>
                <w:color w:val="000000"/>
                <w:sz w:val="28"/>
                <w:szCs w:val="28"/>
              </w:rPr>
              <w:t>日西藏自治区九届人民代表大会常务委员会第十八次会议通过）第</w:t>
            </w:r>
            <w:r>
              <w:rPr>
                <w:rFonts w:eastAsia="仿宋_GB2312" w:hint="eastAsia"/>
                <w:color w:val="000000"/>
                <w:sz w:val="28"/>
                <w:szCs w:val="28"/>
              </w:rPr>
              <w:t>49</w:t>
            </w:r>
            <w:r>
              <w:rPr>
                <w:rFonts w:eastAsia="仿宋_GB2312" w:hint="eastAsia"/>
                <w:color w:val="000000"/>
                <w:sz w:val="28"/>
                <w:szCs w:val="28"/>
              </w:rPr>
              <w:t>条、第</w:t>
            </w:r>
            <w:r>
              <w:rPr>
                <w:rFonts w:eastAsia="仿宋_GB2312" w:hint="eastAsia"/>
                <w:color w:val="000000"/>
                <w:sz w:val="28"/>
                <w:szCs w:val="28"/>
              </w:rPr>
              <w:t>85</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（一）旅行社违反本规定，租用未取得道路运输经营许可证的车辆从事旅游客运；（二）未取得道路运输经营许可，擅自从事道路运输经营。</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（一）罚款；（二）没收违法所得、没收非法财物；（三）责令停产停业；（四）法律、行政法规规定的其他行政处罚。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73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68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2C31DD">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-14</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573"/>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对可能危及人身安全的情况未向旅游者作出真实说明和明确警示，或者未采取防止危害发生的措施的处罚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w:t>
            </w:r>
            <w:r>
              <w:rPr>
                <w:rFonts w:eastAsia="仿宋_GB2312" w:hint="eastAsia"/>
                <w:color w:val="000000"/>
                <w:sz w:val="28"/>
                <w:szCs w:val="28"/>
              </w:rPr>
              <w:t>78</w:t>
            </w:r>
            <w:r>
              <w:rPr>
                <w:rFonts w:eastAsia="仿宋_GB2312" w:hint="eastAsia"/>
                <w:color w:val="000000"/>
                <w:sz w:val="28"/>
                <w:szCs w:val="28"/>
              </w:rPr>
              <w:t>条；《中国公民出国旅游管理办法》（国务院令第</w:t>
            </w:r>
            <w:r>
              <w:rPr>
                <w:rFonts w:eastAsia="仿宋_GB2312" w:hint="eastAsia"/>
                <w:color w:val="000000"/>
                <w:sz w:val="28"/>
                <w:szCs w:val="28"/>
              </w:rPr>
              <w:t>354</w:t>
            </w:r>
            <w:r>
              <w:rPr>
                <w:rFonts w:eastAsia="仿宋_GB2312" w:hint="eastAsia"/>
                <w:color w:val="000000"/>
                <w:sz w:val="28"/>
                <w:szCs w:val="28"/>
              </w:rPr>
              <w:t>号）第</w:t>
            </w:r>
            <w:r>
              <w:rPr>
                <w:rFonts w:eastAsia="仿宋_GB2312" w:hint="eastAsia"/>
                <w:color w:val="000000"/>
                <w:sz w:val="28"/>
                <w:szCs w:val="28"/>
              </w:rPr>
              <w:t>14</w:t>
            </w:r>
            <w:r>
              <w:rPr>
                <w:rFonts w:eastAsia="仿宋_GB2312" w:hint="eastAsia"/>
                <w:color w:val="000000"/>
                <w:sz w:val="28"/>
                <w:szCs w:val="28"/>
              </w:rPr>
              <w:t>条、第</w:t>
            </w:r>
            <w:r>
              <w:rPr>
                <w:rFonts w:eastAsia="仿宋_GB2312" w:hint="eastAsia"/>
                <w:color w:val="000000"/>
                <w:sz w:val="28"/>
                <w:szCs w:val="28"/>
              </w:rPr>
              <w:t>18</w:t>
            </w:r>
            <w:r>
              <w:rPr>
                <w:rFonts w:eastAsia="仿宋_GB2312" w:hint="eastAsia"/>
                <w:color w:val="000000"/>
                <w:sz w:val="28"/>
                <w:szCs w:val="28"/>
              </w:rPr>
              <w:t>条、第</w:t>
            </w:r>
            <w:r>
              <w:rPr>
                <w:rFonts w:eastAsia="仿宋_GB2312" w:hint="eastAsia"/>
                <w:color w:val="000000"/>
                <w:sz w:val="28"/>
                <w:szCs w:val="28"/>
              </w:rPr>
              <w:t>29</w:t>
            </w:r>
            <w:r>
              <w:rPr>
                <w:rFonts w:eastAsia="仿宋_GB2312" w:hint="eastAsia"/>
                <w:color w:val="000000"/>
                <w:sz w:val="28"/>
                <w:szCs w:val="28"/>
              </w:rPr>
              <w:t>条</w:t>
            </w:r>
            <w:r>
              <w:rPr>
                <w:rFonts w:eastAsia="仿宋_GB2312" w:hint="eastAsia"/>
                <w:color w:val="000000"/>
                <w:sz w:val="28"/>
                <w:szCs w:val="28"/>
              </w:rPr>
              <w:t>.</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组团社或者旅游团队领队对可能危及人身安全的情况未向旅游者作出真实说明和明确警示，或者未采取防止危害发生的措施</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（一）警告；（二）罚款；（三）暂扣或者吊销许可证、暂扣或者吊销执照；（四）法律、行政法规规定的其他行政处罚。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714"/>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EC6338">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 xml:space="preserve"> </w:t>
      </w:r>
      <w:r w:rsidR="00ED1BDB">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095"/>
        <w:gridCol w:w="1556"/>
        <w:gridCol w:w="6"/>
        <w:gridCol w:w="2190"/>
        <w:gridCol w:w="6"/>
      </w:tblGrid>
      <w:tr w:rsidR="002C31DD">
        <w:trPr>
          <w:gridAfter w:val="1"/>
          <w:wAfter w:w="6" w:type="dxa"/>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095"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-15</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gridSpan w:val="2"/>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957A23">
        <w:trPr>
          <w:trHeight w:val="126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5"/>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对影响旅游环境、破坏旅游资源和旅游公共设施的处罚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5"/>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5"/>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3"/>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gridSpan w:val="2"/>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5"/>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《西藏自治区自治区旅游条例》（</w:t>
            </w:r>
            <w:r>
              <w:rPr>
                <w:rFonts w:eastAsia="仿宋_GB2312" w:hint="eastAsia"/>
                <w:color w:val="000000"/>
                <w:sz w:val="28"/>
                <w:szCs w:val="28"/>
              </w:rPr>
              <w:t>2010</w:t>
            </w:r>
            <w:r>
              <w:rPr>
                <w:rFonts w:eastAsia="仿宋_GB2312" w:hint="eastAsia"/>
                <w:color w:val="000000"/>
                <w:sz w:val="28"/>
                <w:szCs w:val="28"/>
              </w:rPr>
              <w:t>年</w:t>
            </w:r>
            <w:r>
              <w:rPr>
                <w:rFonts w:eastAsia="仿宋_GB2312" w:hint="eastAsia"/>
                <w:color w:val="000000"/>
                <w:sz w:val="28"/>
                <w:szCs w:val="28"/>
              </w:rPr>
              <w:t>9</w:t>
            </w:r>
            <w:r>
              <w:rPr>
                <w:rFonts w:eastAsia="仿宋_GB2312" w:hint="eastAsia"/>
                <w:color w:val="000000"/>
                <w:sz w:val="28"/>
                <w:szCs w:val="28"/>
              </w:rPr>
              <w:t>月</w:t>
            </w:r>
            <w:r>
              <w:rPr>
                <w:rFonts w:eastAsia="仿宋_GB2312" w:hint="eastAsia"/>
                <w:color w:val="000000"/>
                <w:sz w:val="28"/>
                <w:szCs w:val="28"/>
              </w:rPr>
              <w:t>29</w:t>
            </w:r>
            <w:r>
              <w:rPr>
                <w:rFonts w:eastAsia="仿宋_GB2312" w:hint="eastAsia"/>
                <w:color w:val="000000"/>
                <w:sz w:val="28"/>
                <w:szCs w:val="28"/>
              </w:rPr>
              <w:t>日西藏自治区九届人民代表大会常务委员会第十八次会议通过）第</w:t>
            </w:r>
            <w:r>
              <w:rPr>
                <w:rFonts w:eastAsia="仿宋_GB2312" w:hint="eastAsia"/>
                <w:color w:val="000000"/>
                <w:sz w:val="28"/>
                <w:szCs w:val="28"/>
              </w:rPr>
              <w:t>31</w:t>
            </w:r>
            <w:r>
              <w:rPr>
                <w:rFonts w:eastAsia="仿宋_GB2312" w:hint="eastAsia"/>
                <w:color w:val="000000"/>
                <w:sz w:val="28"/>
                <w:szCs w:val="28"/>
              </w:rPr>
              <w:t>条、第</w:t>
            </w:r>
            <w:r>
              <w:rPr>
                <w:rFonts w:eastAsia="仿宋_GB2312" w:hint="eastAsia"/>
                <w:color w:val="000000"/>
                <w:sz w:val="28"/>
                <w:szCs w:val="28"/>
              </w:rPr>
              <w:t>78</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5"/>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在旅游景区</w:t>
            </w:r>
            <w:r>
              <w:rPr>
                <w:rFonts w:eastAsia="仿宋_GB2312" w:hint="eastAsia"/>
                <w:color w:val="000000"/>
                <w:sz w:val="28"/>
                <w:szCs w:val="28"/>
              </w:rPr>
              <w:t>(</w:t>
            </w:r>
            <w:r>
              <w:rPr>
                <w:rFonts w:eastAsia="仿宋_GB2312" w:hint="eastAsia"/>
                <w:color w:val="000000"/>
                <w:sz w:val="28"/>
                <w:szCs w:val="28"/>
              </w:rPr>
              <w:t>点</w:t>
            </w:r>
            <w:r>
              <w:rPr>
                <w:rFonts w:eastAsia="仿宋_GB2312" w:hint="eastAsia"/>
                <w:color w:val="000000"/>
                <w:sz w:val="28"/>
                <w:szCs w:val="28"/>
              </w:rPr>
              <w:t>)</w:t>
            </w:r>
            <w:r>
              <w:rPr>
                <w:rFonts w:eastAsia="仿宋_GB2312" w:hint="eastAsia"/>
                <w:color w:val="000000"/>
                <w:sz w:val="28"/>
                <w:szCs w:val="28"/>
              </w:rPr>
              <w:t>规划范围内采矿、挖沙、开荒、捕猎、砍伐树木、采挖药材、排放污染物等影响旅游环境、破坏旅游资源和旅游公共设施的活动。</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5"/>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5"/>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5"/>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5"/>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5"/>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5"/>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957A23" w:rsidRDefault="00957A23">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-16</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573"/>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对旅行社经营者给予或者收受贿赂的处罚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w:t>
            </w:r>
            <w:r>
              <w:rPr>
                <w:rFonts w:eastAsia="仿宋_GB2312" w:hint="eastAsia"/>
                <w:color w:val="000000"/>
                <w:sz w:val="28"/>
                <w:szCs w:val="28"/>
              </w:rPr>
              <w:t>104</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旅游经营者违反本法规定，给予或者收受贿赂。由工商行政管理部门依照有关法律、法规的规定处罚；情节严重的，并由旅游主管部门吊销旅行社业务经营许可证。</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（一）暂扣或者吊销许可证、暂扣或者吊销执照；（二）法律、行政法规规定的其他行政处罚。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2C31DD">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b/>
          <w:color w:val="000000"/>
          <w:sz w:val="44"/>
          <w:szCs w:val="44"/>
        </w:rPr>
      </w:pPr>
    </w:p>
    <w:p w:rsidR="002C31DD" w:rsidRDefault="00EC6338">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 xml:space="preserve"> </w:t>
      </w:r>
      <w:r w:rsidR="00ED1BDB">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-17</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95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对旅行社违反旅游合同约定，造成旅游者合法权益受到损害，不采取必要的补救措施的处罚。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w:t>
            </w:r>
            <w:r>
              <w:rPr>
                <w:rFonts w:eastAsia="仿宋_GB2312" w:hint="eastAsia"/>
                <w:color w:val="000000"/>
                <w:sz w:val="28"/>
                <w:szCs w:val="28"/>
              </w:rPr>
              <w:t>70</w:t>
            </w:r>
            <w:r>
              <w:rPr>
                <w:rFonts w:eastAsia="仿宋_GB2312" w:hint="eastAsia"/>
                <w:color w:val="000000"/>
                <w:sz w:val="28"/>
                <w:szCs w:val="28"/>
              </w:rPr>
              <w:t>条、第</w:t>
            </w:r>
            <w:r>
              <w:rPr>
                <w:rFonts w:eastAsia="仿宋_GB2312" w:hint="eastAsia"/>
                <w:color w:val="000000"/>
                <w:sz w:val="28"/>
                <w:szCs w:val="28"/>
              </w:rPr>
              <w:t>89</w:t>
            </w:r>
            <w:r>
              <w:rPr>
                <w:rFonts w:eastAsia="仿宋_GB2312" w:hint="eastAsia"/>
                <w:color w:val="000000"/>
                <w:sz w:val="28"/>
                <w:szCs w:val="28"/>
              </w:rPr>
              <w:t>条；《旅行社条例》（国务院令第</w:t>
            </w:r>
            <w:r>
              <w:rPr>
                <w:rFonts w:eastAsia="仿宋_GB2312" w:hint="eastAsia"/>
                <w:color w:val="000000"/>
                <w:sz w:val="28"/>
                <w:szCs w:val="28"/>
              </w:rPr>
              <w:t>550</w:t>
            </w:r>
            <w:r>
              <w:rPr>
                <w:rFonts w:eastAsia="仿宋_GB2312" w:hint="eastAsia"/>
                <w:color w:val="000000"/>
                <w:sz w:val="28"/>
                <w:szCs w:val="28"/>
              </w:rPr>
              <w:t>号）第</w:t>
            </w:r>
            <w:r>
              <w:rPr>
                <w:rFonts w:eastAsia="仿宋_GB2312" w:hint="eastAsia"/>
                <w:color w:val="000000"/>
                <w:sz w:val="28"/>
                <w:szCs w:val="28"/>
              </w:rPr>
              <w:t>61</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旅行社不履行包价旅游合同义务或者履行合同义务不符合约定</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（一）罚款；（二）暂扣或者吊销许可证、暂扣或者吊销执照；（三）法律、行政法规规定的其他行政处罚。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2C31DD" w:rsidRDefault="00ED1BDB">
      <w:pPr>
        <w:spacing w:line="580" w:lineRule="exact"/>
        <w:jc w:val="center"/>
        <w:rPr>
          <w:rFonts w:ascii="宋体" w:hAnsi="宋体"/>
          <w:b/>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jc w:val="center"/>
        <w:rPr>
          <w:rFonts w:ascii="宋体" w:hAnsi="宋体"/>
          <w:b/>
          <w:color w:val="000000"/>
          <w:sz w:val="44"/>
          <w:szCs w:val="44"/>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-18</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957A23">
        <w:trPr>
          <w:trHeight w:val="1553"/>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对擅自引进外商投资、设立服务网点未在规定期限内备案，或者旅行社及其分社、服务网点未悬挂旅行社业务经营许可证、备案登记证明的处罚。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《旅行社条例实施细则》第</w:t>
            </w:r>
            <w:r>
              <w:rPr>
                <w:rFonts w:eastAsia="仿宋_GB2312" w:hint="eastAsia"/>
                <w:color w:val="000000"/>
                <w:sz w:val="28"/>
                <w:szCs w:val="28"/>
              </w:rPr>
              <w:t>12</w:t>
            </w:r>
            <w:r>
              <w:rPr>
                <w:rFonts w:eastAsia="仿宋_GB2312" w:hint="eastAsia"/>
                <w:color w:val="000000"/>
                <w:sz w:val="28"/>
                <w:szCs w:val="28"/>
              </w:rPr>
              <w:t>条第</w:t>
            </w:r>
            <w:r>
              <w:rPr>
                <w:rFonts w:eastAsia="仿宋_GB2312" w:hint="eastAsia"/>
                <w:color w:val="000000"/>
                <w:sz w:val="28"/>
                <w:szCs w:val="28"/>
              </w:rPr>
              <w:t>3</w:t>
            </w:r>
            <w:r>
              <w:rPr>
                <w:rFonts w:eastAsia="仿宋_GB2312" w:hint="eastAsia"/>
                <w:color w:val="000000"/>
                <w:sz w:val="28"/>
                <w:szCs w:val="28"/>
              </w:rPr>
              <w:t>款、第</w:t>
            </w:r>
            <w:r>
              <w:rPr>
                <w:rFonts w:eastAsia="仿宋_GB2312" w:hint="eastAsia"/>
                <w:color w:val="000000"/>
                <w:sz w:val="28"/>
                <w:szCs w:val="28"/>
              </w:rPr>
              <w:t>23</w:t>
            </w:r>
            <w:r>
              <w:rPr>
                <w:rFonts w:eastAsia="仿宋_GB2312" w:hint="eastAsia"/>
                <w:color w:val="000000"/>
                <w:sz w:val="28"/>
                <w:szCs w:val="28"/>
              </w:rPr>
              <w:t>条、第</w:t>
            </w:r>
            <w:r>
              <w:rPr>
                <w:rFonts w:eastAsia="仿宋_GB2312" w:hint="eastAsia"/>
                <w:color w:val="000000"/>
                <w:sz w:val="28"/>
                <w:szCs w:val="28"/>
              </w:rPr>
              <w:t>26</w:t>
            </w:r>
            <w:r>
              <w:rPr>
                <w:rFonts w:eastAsia="仿宋_GB2312" w:hint="eastAsia"/>
                <w:color w:val="000000"/>
                <w:sz w:val="28"/>
                <w:szCs w:val="28"/>
              </w:rPr>
              <w:t>条、第</w:t>
            </w:r>
            <w:r>
              <w:rPr>
                <w:rFonts w:eastAsia="仿宋_GB2312" w:hint="eastAsia"/>
                <w:color w:val="000000"/>
                <w:sz w:val="28"/>
                <w:szCs w:val="28"/>
              </w:rPr>
              <w:t>51</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（一）擅自引进外商投资；（二）设立服务网点未在规定期限内备案；（三）旅行社及其分社、服务网点未悬挂旅行社业务经营许可证、备案登记证明。</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957A23" w:rsidRDefault="00957A23">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1713"/>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-19</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1713"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957A23">
        <w:trPr>
          <w:trHeight w:val="141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370"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对导游人员进行导游活动时，有损害国家利益和民族尊严的言行的处罚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370"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370"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1713"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102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370"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w:t>
            </w:r>
            <w:r>
              <w:rPr>
                <w:rFonts w:eastAsia="仿宋_GB2312" w:hint="eastAsia"/>
                <w:color w:val="000000"/>
                <w:sz w:val="28"/>
                <w:szCs w:val="28"/>
              </w:rPr>
              <w:t>41</w:t>
            </w:r>
            <w:r>
              <w:rPr>
                <w:rFonts w:eastAsia="仿宋_GB2312" w:hint="eastAsia"/>
                <w:color w:val="000000"/>
                <w:sz w:val="28"/>
                <w:szCs w:val="28"/>
              </w:rPr>
              <w:t>条、《旅行社条例》第三条；《导游人员管理条例》（国务院令第</w:t>
            </w:r>
            <w:r>
              <w:rPr>
                <w:rFonts w:eastAsia="仿宋_GB2312" w:hint="eastAsia"/>
                <w:color w:val="000000"/>
                <w:sz w:val="28"/>
                <w:szCs w:val="28"/>
              </w:rPr>
              <w:t>263</w:t>
            </w:r>
            <w:r>
              <w:rPr>
                <w:rFonts w:eastAsia="仿宋_GB2312" w:hint="eastAsia"/>
                <w:color w:val="000000"/>
                <w:sz w:val="28"/>
                <w:szCs w:val="28"/>
              </w:rPr>
              <w:t>号）第</w:t>
            </w:r>
            <w:r>
              <w:rPr>
                <w:rFonts w:eastAsia="仿宋_GB2312" w:hint="eastAsia"/>
                <w:color w:val="000000"/>
                <w:sz w:val="28"/>
                <w:szCs w:val="28"/>
              </w:rPr>
              <w:t>20</w:t>
            </w:r>
            <w:r>
              <w:rPr>
                <w:rFonts w:eastAsia="仿宋_GB2312" w:hint="eastAsia"/>
                <w:color w:val="000000"/>
                <w:sz w:val="28"/>
                <w:szCs w:val="28"/>
              </w:rPr>
              <w:t>条</w:t>
            </w:r>
          </w:p>
        </w:tc>
      </w:tr>
      <w:tr w:rsidR="002C31DD">
        <w:trPr>
          <w:trHeight w:val="206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370" w:type="dxa"/>
            <w:gridSpan w:val="3"/>
            <w:vAlign w:val="center"/>
          </w:tcPr>
          <w:p w:rsidR="002C31DD" w:rsidRDefault="00295328">
            <w:pPr>
              <w:spacing w:line="320" w:lineRule="exact"/>
              <w:jc w:val="left"/>
              <w:rPr>
                <w:rFonts w:eastAsia="仿宋_GB2312"/>
                <w:color w:val="000000"/>
                <w:sz w:val="28"/>
                <w:szCs w:val="28"/>
              </w:rPr>
            </w:pPr>
            <w:r>
              <w:rPr>
                <w:rFonts w:ascii="仿宋_GB2312" w:eastAsia="仿宋_GB2312" w:hAnsi="仿宋_GB2312" w:cs="仿宋_GB2312" w:hint="eastAsia"/>
                <w:sz w:val="28"/>
                <w:szCs w:val="28"/>
              </w:rPr>
              <w:t>（一）导游和领队从事业务活动时不佩戴导游证、领队证，不遵守职业道德，不尊重旅游者的风俗习惯和宗教信仰，不向旅游者告知和解释旅游文明行为规范，擅自变更旅游行程或者中止服务活动，诱导、欺骗、强迫或者变相强迫旅游者购物或者参加另行付费旅游项目；（二）损害国家利益和民族尊严的言行的</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370"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（一）责令停产停业；（二）法律、行政法规规定的其他行政处罚。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370"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370"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370"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370"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370"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rPr>
          <w:rFonts w:ascii="宋体" w:hAnsi="宋体"/>
          <w:b/>
          <w:color w:val="000000"/>
          <w:sz w:val="44"/>
          <w:szCs w:val="44"/>
        </w:rPr>
      </w:pPr>
    </w:p>
    <w:p w:rsidR="00957A23" w:rsidRDefault="00957A23">
      <w:pPr>
        <w:spacing w:line="580" w:lineRule="exact"/>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-20</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95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对旅行社要求导游人员和领队人员接待不支付接待和服务费用、支付的费用低于接待和服务成本的旅游团队等的处罚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《旅行社条例》（国务院令第</w:t>
            </w:r>
            <w:r>
              <w:rPr>
                <w:rFonts w:eastAsia="仿宋_GB2312" w:hint="eastAsia"/>
                <w:color w:val="000000"/>
                <w:sz w:val="28"/>
                <w:szCs w:val="28"/>
              </w:rPr>
              <w:t>550</w:t>
            </w:r>
            <w:r>
              <w:rPr>
                <w:rFonts w:eastAsia="仿宋_GB2312" w:hint="eastAsia"/>
                <w:color w:val="000000"/>
                <w:sz w:val="28"/>
                <w:szCs w:val="28"/>
              </w:rPr>
              <w:t>号）第</w:t>
            </w:r>
            <w:r>
              <w:rPr>
                <w:rFonts w:eastAsia="仿宋_GB2312" w:hint="eastAsia"/>
                <w:color w:val="000000"/>
                <w:sz w:val="28"/>
                <w:szCs w:val="28"/>
              </w:rPr>
              <w:t>3</w:t>
            </w:r>
            <w:r>
              <w:rPr>
                <w:rFonts w:eastAsia="仿宋_GB2312" w:hint="eastAsia"/>
                <w:color w:val="000000"/>
                <w:sz w:val="28"/>
                <w:szCs w:val="28"/>
              </w:rPr>
              <w:t>条、第</w:t>
            </w:r>
            <w:r>
              <w:rPr>
                <w:rFonts w:eastAsia="仿宋_GB2312" w:hint="eastAsia"/>
                <w:color w:val="000000"/>
                <w:sz w:val="28"/>
                <w:szCs w:val="28"/>
              </w:rPr>
              <w:t>60</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旅行社要求导游人员和领队人员接待不支付接待和服务费用、支付的费用低于接待和服务成本的旅游团队，或者要求导游人员和领队人员承担接待旅游团队的相关费用</w:t>
            </w:r>
            <w:r>
              <w:rPr>
                <w:rFonts w:eastAsia="仿宋_GB2312" w:hint="eastAsia"/>
                <w:color w:val="000000"/>
                <w:sz w:val="28"/>
                <w:szCs w:val="28"/>
              </w:rPr>
              <w:t>.</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（一）罚款；（二）责令停产停业；（三）法律、行政法规规定的其他行政处罚。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b/>
          <w:color w:val="000000"/>
          <w:sz w:val="44"/>
          <w:szCs w:val="44"/>
        </w:rPr>
      </w:pPr>
    </w:p>
    <w:p w:rsidR="002C31DD" w:rsidRDefault="00ED1BDB" w:rsidP="00EC6338">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p w:rsidR="00EC6338" w:rsidRPr="00EC6338" w:rsidRDefault="00EC6338" w:rsidP="00EC6338">
      <w:pPr>
        <w:spacing w:line="580" w:lineRule="exact"/>
        <w:jc w:val="center"/>
        <w:rPr>
          <w:rFonts w:ascii="方正小标宋_GBK" w:eastAsia="方正小标宋_GBK"/>
          <w:color w:val="000000"/>
          <w:sz w:val="44"/>
          <w:szCs w:val="44"/>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-21</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957A23">
        <w:trPr>
          <w:trHeight w:val="1553"/>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对旅行社未在规定期限内向其质量保证金账户存入、增存、补足质量保证金或者提交相应的银行担保的处罚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w:t>
            </w:r>
            <w:r>
              <w:rPr>
                <w:rFonts w:eastAsia="仿宋_GB2312" w:hint="eastAsia"/>
                <w:color w:val="000000"/>
                <w:sz w:val="28"/>
                <w:szCs w:val="28"/>
              </w:rPr>
              <w:t>7</w:t>
            </w:r>
            <w:r>
              <w:rPr>
                <w:rFonts w:eastAsia="仿宋_GB2312" w:hint="eastAsia"/>
                <w:color w:val="000000"/>
                <w:sz w:val="28"/>
                <w:szCs w:val="28"/>
              </w:rPr>
              <w:t>条、第三十一条</w:t>
            </w:r>
            <w:r>
              <w:rPr>
                <w:rFonts w:eastAsia="仿宋_GB2312" w:hint="eastAsia"/>
                <w:color w:val="000000"/>
                <w:sz w:val="28"/>
                <w:szCs w:val="28"/>
              </w:rPr>
              <w:t xml:space="preserve">; </w:t>
            </w:r>
            <w:r>
              <w:rPr>
                <w:rFonts w:eastAsia="仿宋_GB2312" w:hint="eastAsia"/>
                <w:color w:val="000000"/>
                <w:sz w:val="28"/>
                <w:szCs w:val="28"/>
              </w:rPr>
              <w:t>《旅行社条例》（国务院令第</w:t>
            </w:r>
            <w:r>
              <w:rPr>
                <w:rFonts w:eastAsia="仿宋_GB2312" w:hint="eastAsia"/>
                <w:color w:val="000000"/>
                <w:sz w:val="28"/>
                <w:szCs w:val="28"/>
              </w:rPr>
              <w:t>550</w:t>
            </w:r>
            <w:r>
              <w:rPr>
                <w:rFonts w:eastAsia="仿宋_GB2312" w:hint="eastAsia"/>
                <w:color w:val="000000"/>
                <w:sz w:val="28"/>
                <w:szCs w:val="28"/>
              </w:rPr>
              <w:t>号）第</w:t>
            </w:r>
            <w:r>
              <w:rPr>
                <w:rFonts w:eastAsia="仿宋_GB2312" w:hint="eastAsia"/>
                <w:color w:val="000000"/>
                <w:sz w:val="28"/>
                <w:szCs w:val="28"/>
              </w:rPr>
              <w:t>48</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旅行社未在规定期限内向其质量保证金账户存入、增存、补足质量保证金或者提交相应的银行担保</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（一）责令停产停业；（二）暂扣或者吊销许可证、暂扣或者吊销执照；（三）法律、行政法规规定的其他行政处罚。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957A23" w:rsidRDefault="00957A23">
      <w:pPr>
        <w:spacing w:line="580" w:lineRule="exact"/>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-22</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28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对导游人员擅自增加或者减少旅游项目，擅自变更接待计划，擅自中止导游活动的处罚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《导游人员管理条例》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263</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第二十二条；《导游人员管理实施办法》（国家旅游局令第</w:t>
            </w:r>
            <w:r>
              <w:rPr>
                <w:rFonts w:eastAsia="仿宋_GB2312" w:hint="eastAsia"/>
                <w:color w:val="000000"/>
                <w:sz w:val="28"/>
                <w:szCs w:val="28"/>
              </w:rPr>
              <w:t>15</w:t>
            </w:r>
            <w:r>
              <w:rPr>
                <w:rFonts w:eastAsia="仿宋_GB2312" w:hint="eastAsia"/>
                <w:color w:val="000000"/>
                <w:sz w:val="28"/>
                <w:szCs w:val="28"/>
              </w:rPr>
              <w:t>号）第十五条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（一）擅自增加或者减少旅游项目的；（二）擅自变更接待计划的；（三）擅自终止导游活动的。</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（一）责令停产停业；（二）暂扣或者吊销许可证、暂扣或者吊销执照；</w:t>
            </w:r>
            <w:r>
              <w:rPr>
                <w:rFonts w:eastAsia="仿宋_GB2312" w:hint="eastAsia"/>
                <w:color w:val="000000"/>
                <w:sz w:val="28"/>
                <w:szCs w:val="28"/>
              </w:rPr>
              <w:t xml:space="preserve"> </w:t>
            </w:r>
            <w:r>
              <w:rPr>
                <w:rFonts w:eastAsia="仿宋_GB2312" w:hint="eastAsia"/>
                <w:color w:val="000000"/>
                <w:sz w:val="28"/>
                <w:szCs w:val="28"/>
              </w:rPr>
              <w:t>（三）法律、行政法规规定的其他行政处罚。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95328">
      <w:pPr>
        <w:spacing w:line="580" w:lineRule="exact"/>
        <w:jc w:val="center"/>
        <w:rPr>
          <w:rFonts w:ascii="宋体" w:hAnsi="宋体"/>
          <w:b/>
          <w:color w:val="000000"/>
          <w:sz w:val="44"/>
          <w:szCs w:val="44"/>
        </w:rPr>
      </w:pPr>
      <w:r>
        <w:rPr>
          <w:rFonts w:ascii="宋体" w:hAnsi="宋体" w:hint="eastAsia"/>
          <w:b/>
          <w:color w:val="000000"/>
          <w:sz w:val="44"/>
          <w:szCs w:val="44"/>
        </w:rPr>
        <w:br/>
      </w: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-23</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957A23">
        <w:trPr>
          <w:trHeight w:val="1553"/>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对旅行社进行虚假宣传，误导旅游者，向不合格的供应商订购产品和服务，未按照规定投保旅行社责任保险的处罚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w:t>
            </w:r>
            <w:r>
              <w:rPr>
                <w:rFonts w:eastAsia="仿宋_GB2312" w:hint="eastAsia"/>
                <w:color w:val="000000"/>
                <w:sz w:val="28"/>
                <w:szCs w:val="28"/>
              </w:rPr>
              <w:t>97</w:t>
            </w:r>
            <w:r>
              <w:rPr>
                <w:rFonts w:eastAsia="仿宋_GB2312" w:hint="eastAsia"/>
                <w:color w:val="000000"/>
                <w:sz w:val="28"/>
                <w:szCs w:val="28"/>
              </w:rPr>
              <w:t>条</w:t>
            </w:r>
            <w:r>
              <w:rPr>
                <w:rFonts w:eastAsia="仿宋_GB2312" w:hint="eastAsia"/>
                <w:color w:val="000000"/>
                <w:sz w:val="28"/>
                <w:szCs w:val="28"/>
              </w:rPr>
              <w:t>;</w:t>
            </w:r>
            <w:r>
              <w:rPr>
                <w:rFonts w:eastAsia="仿宋_GB2312" w:hint="eastAsia"/>
                <w:color w:val="000000"/>
                <w:sz w:val="28"/>
                <w:szCs w:val="28"/>
              </w:rPr>
              <w:t>《旅行社条例》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550</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第四十九条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旅行社违反下列行为之一</w:t>
            </w:r>
            <w:r>
              <w:rPr>
                <w:rFonts w:eastAsia="仿宋_GB2312" w:hint="eastAsia"/>
                <w:color w:val="000000"/>
                <w:sz w:val="28"/>
                <w:szCs w:val="28"/>
              </w:rPr>
              <w:t>:</w:t>
            </w:r>
            <w:r>
              <w:rPr>
                <w:rFonts w:eastAsia="仿宋_GB2312" w:hint="eastAsia"/>
                <w:color w:val="000000"/>
                <w:sz w:val="28"/>
                <w:szCs w:val="28"/>
              </w:rPr>
              <w:t>（一）进行虚假宣传，误导旅游者的；（二）向不合格的供应商订购产品和服务的；（三）未按照规定投保旅行社责任保险的；</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numPr>
                <w:ilvl w:val="0"/>
                <w:numId w:val="1"/>
              </w:numPr>
              <w:spacing w:line="320" w:lineRule="exact"/>
              <w:jc w:val="left"/>
              <w:rPr>
                <w:rFonts w:eastAsia="仿宋_GB2312"/>
                <w:color w:val="000000"/>
                <w:sz w:val="28"/>
                <w:szCs w:val="28"/>
              </w:rPr>
            </w:pPr>
            <w:r>
              <w:rPr>
                <w:rFonts w:eastAsia="仿宋_GB2312" w:hint="eastAsia"/>
                <w:color w:val="000000"/>
                <w:sz w:val="28"/>
                <w:szCs w:val="28"/>
              </w:rPr>
              <w:t>罚款；（二）没收违法所得、没收非法财物；（三）责令停产停业；（四）暂扣或者吊销许可证、暂扣或者吊销执照。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957A23" w:rsidRDefault="00957A23">
      <w:pPr>
        <w:spacing w:line="580" w:lineRule="exact"/>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-24</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957A23">
        <w:trPr>
          <w:trHeight w:val="141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对导游人员进行导游活动，欺骗、胁迫旅游者消费或与经营者串通欺骗、胁迫旅游者消费的处罚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《导游人员管理条例》（国务院令第</w:t>
            </w:r>
            <w:r>
              <w:rPr>
                <w:rFonts w:eastAsia="仿宋_GB2312" w:hint="eastAsia"/>
                <w:color w:val="000000"/>
                <w:sz w:val="28"/>
                <w:szCs w:val="28"/>
              </w:rPr>
              <w:t>263</w:t>
            </w:r>
            <w:r>
              <w:rPr>
                <w:rFonts w:eastAsia="仿宋_GB2312" w:hint="eastAsia"/>
                <w:color w:val="000000"/>
                <w:sz w:val="28"/>
                <w:szCs w:val="28"/>
              </w:rPr>
              <w:t>号）第二十四条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导游人员进行导游活动，欺骗、胁迫旅游者消费或者与经营者串通欺骗、胁迫旅游者消费的</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（一）警告；（二）罚款；（三）没收违法所得、没收非法财物</w:t>
            </w:r>
            <w:r>
              <w:rPr>
                <w:rFonts w:eastAsia="仿宋_GB2312" w:hint="eastAsia"/>
                <w:color w:val="000000"/>
                <w:sz w:val="28"/>
                <w:szCs w:val="28"/>
              </w:rPr>
              <w:t xml:space="preserve">; </w:t>
            </w:r>
            <w:r>
              <w:rPr>
                <w:rFonts w:eastAsia="仿宋_GB2312" w:hint="eastAsia"/>
                <w:color w:val="000000"/>
                <w:sz w:val="28"/>
                <w:szCs w:val="28"/>
              </w:rPr>
              <w:t>（四）暂扣或者吊销许可证、暂扣或者吊销执照；（五）责令停产停业</w:t>
            </w:r>
            <w:r>
              <w:rPr>
                <w:rFonts w:eastAsia="仿宋_GB2312" w:hint="eastAsia"/>
                <w:color w:val="000000"/>
                <w:sz w:val="28"/>
                <w:szCs w:val="28"/>
              </w:rPr>
              <w:t>;  (</w:t>
            </w:r>
            <w:r>
              <w:rPr>
                <w:rFonts w:eastAsia="仿宋_GB2312" w:hint="eastAsia"/>
                <w:color w:val="000000"/>
                <w:sz w:val="28"/>
                <w:szCs w:val="28"/>
              </w:rPr>
              <w:t>六</w:t>
            </w:r>
            <w:r>
              <w:rPr>
                <w:rFonts w:eastAsia="仿宋_GB2312" w:hint="eastAsia"/>
                <w:color w:val="000000"/>
                <w:sz w:val="28"/>
                <w:szCs w:val="28"/>
              </w:rPr>
              <w:t xml:space="preserve">) </w:t>
            </w:r>
            <w:r>
              <w:rPr>
                <w:rFonts w:eastAsia="仿宋_GB2312" w:hint="eastAsia"/>
                <w:color w:val="000000"/>
                <w:sz w:val="28"/>
                <w:szCs w:val="28"/>
              </w:rPr>
              <w:t>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957A23" w:rsidRDefault="00957A23">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b/>
          <w:color w:val="000000"/>
          <w:sz w:val="44"/>
          <w:szCs w:val="44"/>
        </w:rPr>
      </w:pPr>
    </w:p>
    <w:p w:rsidR="002C31DD" w:rsidRDefault="00EC6338">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 xml:space="preserve"> </w:t>
      </w:r>
      <w:r w:rsidR="00ED1BDB">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-25</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957A23">
        <w:trPr>
          <w:trHeight w:val="141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对旅游经营者组织接待出入境旅游，发现旅游者从事违法活动，在境内外非法滞留，随团出入境的旅游者擅自分团、脱团未及时报告的处罚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w:t>
            </w:r>
            <w:r>
              <w:rPr>
                <w:rFonts w:eastAsia="仿宋_GB2312" w:hint="eastAsia"/>
                <w:color w:val="000000"/>
                <w:sz w:val="28"/>
                <w:szCs w:val="28"/>
              </w:rPr>
              <w:t>16</w:t>
            </w:r>
            <w:r>
              <w:rPr>
                <w:rFonts w:eastAsia="仿宋_GB2312" w:hint="eastAsia"/>
                <w:color w:val="000000"/>
                <w:sz w:val="28"/>
                <w:szCs w:val="28"/>
              </w:rPr>
              <w:t>条</w:t>
            </w:r>
            <w:r>
              <w:rPr>
                <w:rFonts w:eastAsia="仿宋_GB2312" w:hint="eastAsia"/>
                <w:color w:val="000000"/>
                <w:sz w:val="28"/>
                <w:szCs w:val="28"/>
              </w:rPr>
              <w:t>;</w:t>
            </w:r>
            <w:r>
              <w:rPr>
                <w:rFonts w:eastAsia="仿宋_GB2312" w:hint="eastAsia"/>
                <w:color w:val="000000"/>
                <w:sz w:val="28"/>
                <w:szCs w:val="28"/>
              </w:rPr>
              <w:t>第</w:t>
            </w:r>
            <w:r>
              <w:rPr>
                <w:rFonts w:eastAsia="仿宋_GB2312" w:hint="eastAsia"/>
                <w:color w:val="000000"/>
                <w:sz w:val="28"/>
                <w:szCs w:val="28"/>
              </w:rPr>
              <w:t>55</w:t>
            </w:r>
            <w:r>
              <w:rPr>
                <w:rFonts w:eastAsia="仿宋_GB2312" w:hint="eastAsia"/>
                <w:color w:val="000000"/>
                <w:sz w:val="28"/>
                <w:szCs w:val="28"/>
              </w:rPr>
              <w:t>条</w:t>
            </w:r>
            <w:r>
              <w:rPr>
                <w:rFonts w:eastAsia="仿宋_GB2312" w:hint="eastAsia"/>
                <w:color w:val="000000"/>
                <w:sz w:val="28"/>
                <w:szCs w:val="28"/>
              </w:rPr>
              <w:t>;</w:t>
            </w:r>
            <w:r>
              <w:rPr>
                <w:rFonts w:eastAsia="仿宋_GB2312" w:hint="eastAsia"/>
                <w:color w:val="000000"/>
                <w:sz w:val="28"/>
                <w:szCs w:val="28"/>
              </w:rPr>
              <w:t>第</w:t>
            </w:r>
            <w:r>
              <w:rPr>
                <w:rFonts w:eastAsia="仿宋_GB2312" w:hint="eastAsia"/>
                <w:color w:val="000000"/>
                <w:sz w:val="28"/>
                <w:szCs w:val="28"/>
              </w:rPr>
              <w:t>99</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出境旅游者不得在境外非法滞留，随团出境的旅游者不得擅自分团、脱团。入境旅游者不得在境内非法滞留，随团入境的旅游者不得擅自分团、脱团；（二）旅游经营者组织、接待出入境旅游，发现旅游者从事违法活动或者有违反本法第十六条规定情形的，未及时向公安机关、旅游主管部门或者我国驻外机构报告；（三）</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（一）罚款；（二）责令停产停业；（三）暂扣或者吊销许可证、暂扣或者吊销执照。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rPr>
          <w:rFonts w:ascii="宋体" w:hAnsi="宋体"/>
          <w:b/>
          <w:color w:val="000000"/>
          <w:sz w:val="44"/>
          <w:szCs w:val="44"/>
        </w:rPr>
      </w:pPr>
    </w:p>
    <w:p w:rsidR="00957A23" w:rsidRDefault="00957A23">
      <w:pPr>
        <w:spacing w:line="580" w:lineRule="exact"/>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-26</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957A23">
        <w:trPr>
          <w:trHeight w:val="141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对导游人员进行导游活动，向旅游者兜售物品或者购买旅游者的物品的，或者以明示或者暗示的方式向旅游者索要小费的处罚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《导游人员管理条例》（国务院令第</w:t>
            </w:r>
            <w:r>
              <w:rPr>
                <w:rFonts w:eastAsia="仿宋_GB2312" w:hint="eastAsia"/>
                <w:color w:val="000000"/>
                <w:sz w:val="28"/>
                <w:szCs w:val="28"/>
              </w:rPr>
              <w:t>263</w:t>
            </w:r>
            <w:r>
              <w:rPr>
                <w:rFonts w:eastAsia="仿宋_GB2312" w:hint="eastAsia"/>
                <w:color w:val="000000"/>
                <w:sz w:val="28"/>
                <w:szCs w:val="28"/>
              </w:rPr>
              <w:t>号）第</w:t>
            </w:r>
            <w:r>
              <w:rPr>
                <w:rFonts w:eastAsia="仿宋_GB2312" w:hint="eastAsia"/>
                <w:color w:val="000000"/>
                <w:sz w:val="28"/>
                <w:szCs w:val="28"/>
              </w:rPr>
              <w:t>23</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导游人员进行导游活动，向旅游者兜售物品或者购买旅游者的物品的，或者以明示或者暗示的方式向旅游者索要小费的。</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（一）警告；（二）罚款；（三）没收违法所得、没收非法财物，（四）责令停产停业；（五）暂扣或者吊销许可证、暂扣或者吊销执照。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957A23" w:rsidRDefault="00957A23">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b/>
          <w:color w:val="000000"/>
          <w:sz w:val="44"/>
          <w:szCs w:val="44"/>
        </w:rPr>
      </w:pPr>
    </w:p>
    <w:p w:rsidR="002C31DD" w:rsidRDefault="00EC6338">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 xml:space="preserve"> </w:t>
      </w:r>
      <w:r w:rsidR="00ED1BDB">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-27</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95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对旅行社不向接受委托的旅行社支付接待和服务费用，旅行社向接受委托的旅行社支付的费用低于接待和服务成本的，接受委托的旅行社接待不支付或者不足额支付接待和服务费用的旅游团队的处罚。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《旅行社条例》（国务院令第</w:t>
            </w:r>
            <w:r>
              <w:rPr>
                <w:rFonts w:eastAsia="仿宋_GB2312" w:hint="eastAsia"/>
                <w:color w:val="000000"/>
                <w:sz w:val="28"/>
                <w:szCs w:val="28"/>
              </w:rPr>
              <w:t>550</w:t>
            </w:r>
            <w:r>
              <w:rPr>
                <w:rFonts w:eastAsia="仿宋_GB2312" w:hint="eastAsia"/>
                <w:color w:val="000000"/>
                <w:sz w:val="28"/>
                <w:szCs w:val="28"/>
              </w:rPr>
              <w:t>号）第</w:t>
            </w:r>
            <w:r>
              <w:rPr>
                <w:rFonts w:eastAsia="仿宋_GB2312" w:hint="eastAsia"/>
                <w:color w:val="000000"/>
                <w:sz w:val="28"/>
                <w:szCs w:val="28"/>
              </w:rPr>
              <w:t>37</w:t>
            </w:r>
            <w:r>
              <w:rPr>
                <w:rFonts w:eastAsia="仿宋_GB2312" w:hint="eastAsia"/>
                <w:color w:val="000000"/>
                <w:sz w:val="28"/>
                <w:szCs w:val="28"/>
              </w:rPr>
              <w:t>条第</w:t>
            </w:r>
            <w:r>
              <w:rPr>
                <w:rFonts w:eastAsia="仿宋_GB2312" w:hint="eastAsia"/>
                <w:color w:val="000000"/>
                <w:sz w:val="28"/>
                <w:szCs w:val="28"/>
              </w:rPr>
              <w:t>1</w:t>
            </w:r>
            <w:r>
              <w:rPr>
                <w:rFonts w:eastAsia="仿宋_GB2312" w:hint="eastAsia"/>
                <w:color w:val="000000"/>
                <w:sz w:val="28"/>
                <w:szCs w:val="28"/>
              </w:rPr>
              <w:t>款、第</w:t>
            </w:r>
            <w:r>
              <w:rPr>
                <w:rFonts w:eastAsia="仿宋_GB2312" w:hint="eastAsia"/>
                <w:color w:val="000000"/>
                <w:sz w:val="28"/>
                <w:szCs w:val="28"/>
              </w:rPr>
              <w:t>62</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（一）旅行社不向接受委托的旅行社支付接待和服务费用；（二）旅行社向接受委托的旅行社支付的费用低于接待和服务成本；（三）接受委托的旅行社接待不支付或者不足额支付接待和服务费用的旅游团队。</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（一）责令停产停业；（二）暂扣或者吊销许可证、暂扣或者吊销执照。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-28</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95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对旅行社未妥善保存各类旅游合同及相关文件、资料，保存期不够两年，或者泄露旅游者个人信息的处罚。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《旅行社条例实施细则》（国家旅游局令第</w:t>
            </w:r>
            <w:r>
              <w:rPr>
                <w:rFonts w:eastAsia="仿宋_GB2312" w:hint="eastAsia"/>
                <w:color w:val="000000"/>
                <w:sz w:val="28"/>
                <w:szCs w:val="28"/>
              </w:rPr>
              <w:t>30</w:t>
            </w:r>
            <w:r>
              <w:rPr>
                <w:rFonts w:eastAsia="仿宋_GB2312" w:hint="eastAsia"/>
                <w:color w:val="000000"/>
                <w:sz w:val="28"/>
                <w:szCs w:val="28"/>
              </w:rPr>
              <w:t>号</w:t>
            </w:r>
            <w:r>
              <w:rPr>
                <w:rFonts w:eastAsia="仿宋_GB2312" w:hint="eastAsia"/>
                <w:color w:val="000000"/>
                <w:sz w:val="28"/>
                <w:szCs w:val="28"/>
              </w:rPr>
              <w:t>2009</w:t>
            </w:r>
            <w:r>
              <w:rPr>
                <w:rFonts w:eastAsia="仿宋_GB2312" w:hint="eastAsia"/>
                <w:color w:val="000000"/>
                <w:sz w:val="28"/>
                <w:szCs w:val="28"/>
              </w:rPr>
              <w:t>年</w:t>
            </w:r>
            <w:r>
              <w:rPr>
                <w:rFonts w:eastAsia="仿宋_GB2312" w:hint="eastAsia"/>
                <w:color w:val="000000"/>
                <w:sz w:val="28"/>
                <w:szCs w:val="28"/>
              </w:rPr>
              <w:t>4</w:t>
            </w:r>
            <w:r>
              <w:rPr>
                <w:rFonts w:eastAsia="仿宋_GB2312" w:hint="eastAsia"/>
                <w:color w:val="000000"/>
                <w:sz w:val="28"/>
                <w:szCs w:val="28"/>
              </w:rPr>
              <w:t>月</w:t>
            </w:r>
            <w:r>
              <w:rPr>
                <w:rFonts w:eastAsia="仿宋_GB2312" w:hint="eastAsia"/>
                <w:color w:val="000000"/>
                <w:sz w:val="28"/>
                <w:szCs w:val="28"/>
              </w:rPr>
              <w:t>3</w:t>
            </w:r>
            <w:r>
              <w:rPr>
                <w:rFonts w:eastAsia="仿宋_GB2312" w:hint="eastAsia"/>
                <w:color w:val="000000"/>
                <w:sz w:val="28"/>
                <w:szCs w:val="28"/>
              </w:rPr>
              <w:t>日）第</w:t>
            </w:r>
            <w:r>
              <w:rPr>
                <w:rFonts w:eastAsia="仿宋_GB2312" w:hint="eastAsia"/>
                <w:color w:val="000000"/>
                <w:sz w:val="28"/>
                <w:szCs w:val="28"/>
              </w:rPr>
              <w:t>44</w:t>
            </w:r>
            <w:r>
              <w:rPr>
                <w:rFonts w:eastAsia="仿宋_GB2312" w:hint="eastAsia"/>
                <w:color w:val="000000"/>
                <w:sz w:val="28"/>
                <w:szCs w:val="28"/>
              </w:rPr>
              <w:t>条、第</w:t>
            </w:r>
            <w:r>
              <w:rPr>
                <w:rFonts w:eastAsia="仿宋_GB2312" w:hint="eastAsia"/>
                <w:color w:val="000000"/>
                <w:sz w:val="28"/>
                <w:szCs w:val="28"/>
              </w:rPr>
              <w:t>58</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旅行社未妥善保存各类旅游合同及相关文件、资料，保存期不够两年，或者泄露旅游者个人信息。</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jc w:val="center"/>
      </w:pPr>
    </w:p>
    <w:p w:rsidR="002C31DD" w:rsidRDefault="002C31DD">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6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5F54BA">
            <w:pPr>
              <w:spacing w:line="320" w:lineRule="exact"/>
              <w:jc w:val="center"/>
              <w:rPr>
                <w:rFonts w:eastAsia="仿宋_GB2312"/>
                <w:color w:val="000000"/>
                <w:sz w:val="28"/>
                <w:szCs w:val="28"/>
              </w:rPr>
            </w:pPr>
            <w:r w:rsidRPr="005F54BA">
              <w:rPr>
                <w:rFonts w:eastAsia="仿宋_GB2312"/>
                <w:color w:val="000000"/>
                <w:sz w:val="28"/>
                <w:szCs w:val="28"/>
              </w:rPr>
              <w:t>22</w:t>
            </w:r>
            <w:r w:rsidR="00076D71">
              <w:rPr>
                <w:rFonts w:eastAsia="仿宋_GB2312"/>
                <w:color w:val="000000"/>
                <w:sz w:val="28"/>
                <w:szCs w:val="28"/>
              </w:rPr>
              <w:t>GJ</w:t>
            </w:r>
            <w:r w:rsidRPr="005F54BA">
              <w:rPr>
                <w:rFonts w:eastAsia="仿宋_GB2312"/>
                <w:color w:val="000000"/>
                <w:sz w:val="28"/>
                <w:szCs w:val="28"/>
              </w:rPr>
              <w:t>XLYJCF-29</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957A23">
        <w:trPr>
          <w:trHeight w:val="136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5F54BA">
            <w:pPr>
              <w:spacing w:line="320" w:lineRule="exact"/>
              <w:jc w:val="left"/>
              <w:rPr>
                <w:rFonts w:eastAsia="仿宋_GB2312"/>
                <w:color w:val="000000"/>
                <w:sz w:val="28"/>
                <w:szCs w:val="28"/>
              </w:rPr>
            </w:pPr>
            <w:r w:rsidRPr="005F54BA">
              <w:rPr>
                <w:rFonts w:eastAsia="仿宋_GB2312" w:hint="eastAsia"/>
                <w:color w:val="000000"/>
                <w:sz w:val="28"/>
                <w:szCs w:val="28"/>
              </w:rPr>
              <w:t>对任何单和个人未经批准擅自经营或以商务、考察、培训等方式变相经营出国旅游业务的处罚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《中国公民出国旅游管理办法》（国务院令第</w:t>
            </w:r>
            <w:r>
              <w:rPr>
                <w:rFonts w:eastAsia="仿宋_GB2312" w:hint="eastAsia"/>
                <w:color w:val="000000"/>
                <w:sz w:val="28"/>
                <w:szCs w:val="28"/>
              </w:rPr>
              <w:t>354</w:t>
            </w:r>
            <w:r>
              <w:rPr>
                <w:rFonts w:eastAsia="仿宋_GB2312" w:hint="eastAsia"/>
                <w:color w:val="000000"/>
                <w:sz w:val="28"/>
                <w:szCs w:val="28"/>
              </w:rPr>
              <w:t>号）第</w:t>
            </w:r>
            <w:r>
              <w:rPr>
                <w:rFonts w:eastAsia="仿宋_GB2312" w:hint="eastAsia"/>
                <w:color w:val="000000"/>
                <w:sz w:val="28"/>
                <w:szCs w:val="28"/>
              </w:rPr>
              <w:t>4</w:t>
            </w:r>
            <w:r>
              <w:rPr>
                <w:rFonts w:eastAsia="仿宋_GB2312" w:hint="eastAsia"/>
                <w:color w:val="000000"/>
                <w:sz w:val="28"/>
                <w:szCs w:val="28"/>
              </w:rPr>
              <w:t>条第</w:t>
            </w:r>
            <w:r>
              <w:rPr>
                <w:rFonts w:eastAsia="仿宋_GB2312" w:hint="eastAsia"/>
                <w:color w:val="000000"/>
                <w:sz w:val="28"/>
                <w:szCs w:val="28"/>
              </w:rPr>
              <w:t>3</w:t>
            </w:r>
            <w:r>
              <w:rPr>
                <w:rFonts w:eastAsia="仿宋_GB2312" w:hint="eastAsia"/>
                <w:color w:val="000000"/>
                <w:sz w:val="28"/>
                <w:szCs w:val="28"/>
              </w:rPr>
              <w:t>款、第</w:t>
            </w:r>
            <w:r>
              <w:rPr>
                <w:rFonts w:eastAsia="仿宋_GB2312" w:hint="eastAsia"/>
                <w:color w:val="000000"/>
                <w:sz w:val="28"/>
                <w:szCs w:val="28"/>
              </w:rPr>
              <w:t>26</w:t>
            </w:r>
            <w:r>
              <w:rPr>
                <w:rFonts w:eastAsia="仿宋_GB2312" w:hint="eastAsia"/>
                <w:color w:val="000000"/>
                <w:sz w:val="28"/>
                <w:szCs w:val="28"/>
              </w:rPr>
              <w:t>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未经批准擅自经营或者以商务、考察、培训等方式变相经营出国旅游业务。</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（一）罚款；（二）没收违法所得、没收非法财物；（三）责令停产停业。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957A23" w:rsidRDefault="00957A23">
      <w:pPr>
        <w:spacing w:line="580" w:lineRule="exact"/>
        <w:rPr>
          <w:rFonts w:ascii="宋体" w:hAnsi="宋体"/>
          <w:b/>
          <w:color w:val="000000"/>
          <w:sz w:val="44"/>
          <w:szCs w:val="44"/>
        </w:rPr>
      </w:pPr>
    </w:p>
    <w:p w:rsidR="002C31DD" w:rsidRDefault="00ED1BDB">
      <w:pPr>
        <w:spacing w:line="580" w:lineRule="exact"/>
        <w:jc w:val="center"/>
        <w:rPr>
          <w:rFonts w:ascii="宋体" w:hAnsi="宋体"/>
          <w:b/>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jc w:val="center"/>
        <w:rPr>
          <w:rFonts w:ascii="宋体" w:hAnsi="宋体"/>
          <w:b/>
          <w:color w:val="000000"/>
          <w:sz w:val="44"/>
          <w:szCs w:val="44"/>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-30</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51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对景区不符合本法规定的开放条件而接待旅游者</w:t>
            </w:r>
            <w:r>
              <w:rPr>
                <w:rFonts w:eastAsia="仿宋_GB2312" w:hint="eastAsia"/>
                <w:color w:val="000000"/>
                <w:sz w:val="28"/>
                <w:szCs w:val="28"/>
              </w:rPr>
              <w:t>,</w:t>
            </w:r>
            <w:r>
              <w:rPr>
                <w:rFonts w:eastAsia="仿宋_GB2312" w:hint="eastAsia"/>
                <w:color w:val="000000"/>
                <w:sz w:val="28"/>
                <w:szCs w:val="28"/>
              </w:rPr>
              <w:t>景区在旅游者数量可能达到最大承载量时，未依照本法规定公告或者未向当地人民政府报告，未及时采取疏导、分流等措施，或者超过最大承载量接待旅游者的处罚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106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《中华人民共和国旅游法》（国主席令第</w:t>
            </w:r>
            <w:r>
              <w:rPr>
                <w:rFonts w:eastAsia="仿宋_GB2312" w:hint="eastAsia"/>
                <w:color w:val="000000"/>
                <w:sz w:val="28"/>
                <w:szCs w:val="28"/>
              </w:rPr>
              <w:t>3</w:t>
            </w:r>
            <w:r>
              <w:rPr>
                <w:rFonts w:eastAsia="仿宋_GB2312" w:hint="eastAsia"/>
                <w:color w:val="000000"/>
                <w:sz w:val="28"/>
                <w:szCs w:val="28"/>
              </w:rPr>
              <w:t>号）第一百零五条</w:t>
            </w:r>
          </w:p>
        </w:tc>
      </w:tr>
      <w:tr w:rsidR="002C31DD">
        <w:trPr>
          <w:trHeight w:val="97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（一）景区不符合本法规定的开放条件而接待旅游者的；（二）</w:t>
            </w:r>
            <w:r>
              <w:rPr>
                <w:rFonts w:eastAsia="仿宋_GB2312" w:hint="eastAsia"/>
                <w:color w:val="000000"/>
                <w:sz w:val="28"/>
                <w:szCs w:val="28"/>
              </w:rPr>
              <w:t xml:space="preserve">   </w:t>
            </w:r>
            <w:r>
              <w:rPr>
                <w:rFonts w:eastAsia="仿宋_GB2312" w:hint="eastAsia"/>
                <w:color w:val="000000"/>
                <w:sz w:val="28"/>
                <w:szCs w:val="28"/>
              </w:rPr>
              <w:t>景区在旅游者数量可能达到最大承载量时，未依照本法规定公告或者未向当地人民政府报告，未及时采取疏导、分流等措施，或者超过最大承载量接待旅游者的。</w:t>
            </w:r>
          </w:p>
        </w:tc>
      </w:tr>
      <w:tr w:rsidR="002C31DD">
        <w:trPr>
          <w:trHeight w:val="83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（一）罚款；（二）责令停产停业。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70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95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2C31DD">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b/>
          <w:color w:val="000000"/>
          <w:sz w:val="44"/>
          <w:szCs w:val="44"/>
        </w:rPr>
      </w:pPr>
    </w:p>
    <w:p w:rsidR="002C31DD" w:rsidRDefault="00EC6338">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 xml:space="preserve"> </w:t>
      </w:r>
      <w:r w:rsidR="00ED1BDB">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-31</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68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对无导游证进行导游活动的处罚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《导游人员管理条例》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263</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第十八条</w:t>
            </w:r>
          </w:p>
        </w:tc>
      </w:tr>
      <w:tr w:rsidR="002C31DD">
        <w:trPr>
          <w:trHeight w:val="88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无导游证进行导游活动的</w:t>
            </w:r>
          </w:p>
        </w:tc>
      </w:tr>
      <w:tr w:rsidR="002C31DD">
        <w:trPr>
          <w:trHeight w:val="93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（一）罚款；（二）没收违法所得、没收非法财物；（三）责令停产停业。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81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rPr>
          <w:sz w:val="36"/>
          <w:szCs w:val="36"/>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-32</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65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对未取得相应的旅行社业务经营许可，经营国内旅游业务、入境旅游业务、出境旅游业务，分社的经营范围超出设立分社的旅行社的经营范围，旅行社服务网点从事招徕、咨询以外活动的处罚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115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550</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第四十六条；《旅行社条例实施细则》（国家旅游局令第</w:t>
            </w:r>
            <w:r>
              <w:rPr>
                <w:rFonts w:eastAsia="仿宋_GB2312" w:hint="eastAsia"/>
                <w:color w:val="000000"/>
                <w:sz w:val="28"/>
                <w:szCs w:val="28"/>
              </w:rPr>
              <w:t>30</w:t>
            </w:r>
            <w:r>
              <w:rPr>
                <w:rFonts w:eastAsia="仿宋_GB2312" w:hint="eastAsia"/>
                <w:color w:val="000000"/>
                <w:sz w:val="28"/>
                <w:szCs w:val="28"/>
              </w:rPr>
              <w:t>号</w:t>
            </w:r>
            <w:r>
              <w:rPr>
                <w:rFonts w:eastAsia="仿宋_GB2312" w:hint="eastAsia"/>
                <w:color w:val="000000"/>
                <w:sz w:val="28"/>
                <w:szCs w:val="28"/>
              </w:rPr>
              <w:t>2009</w:t>
            </w:r>
            <w:r>
              <w:rPr>
                <w:rFonts w:eastAsia="仿宋_GB2312" w:hint="eastAsia"/>
                <w:color w:val="000000"/>
                <w:sz w:val="28"/>
                <w:szCs w:val="28"/>
              </w:rPr>
              <w:t>年</w:t>
            </w:r>
            <w:r>
              <w:rPr>
                <w:rFonts w:eastAsia="仿宋_GB2312" w:hint="eastAsia"/>
                <w:color w:val="000000"/>
                <w:sz w:val="28"/>
                <w:szCs w:val="28"/>
              </w:rPr>
              <w:t>4</w:t>
            </w:r>
            <w:r>
              <w:rPr>
                <w:rFonts w:eastAsia="仿宋_GB2312" w:hint="eastAsia"/>
                <w:color w:val="000000"/>
                <w:sz w:val="28"/>
                <w:szCs w:val="28"/>
              </w:rPr>
              <w:t>月</w:t>
            </w:r>
            <w:r>
              <w:rPr>
                <w:rFonts w:eastAsia="仿宋_GB2312" w:hint="eastAsia"/>
                <w:color w:val="000000"/>
                <w:sz w:val="28"/>
                <w:szCs w:val="28"/>
              </w:rPr>
              <w:t>3</w:t>
            </w:r>
            <w:r>
              <w:rPr>
                <w:rFonts w:eastAsia="仿宋_GB2312" w:hint="eastAsia"/>
                <w:color w:val="000000"/>
                <w:sz w:val="28"/>
                <w:szCs w:val="28"/>
              </w:rPr>
              <w:t>日）第二十二条第三款、第二十八条、第五十二条</w:t>
            </w:r>
          </w:p>
        </w:tc>
      </w:tr>
      <w:tr w:rsidR="002C31DD">
        <w:trPr>
          <w:trHeight w:val="152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未取得相应的旅行社业务经营许可，经营国内旅游业务、入境旅游业务、出境旅游业务的；（二）分社的经营范围超出设立分社的旅行社的经营范围的；（三）旅行社服务网点从事招徕、咨询以外的活动的。</w:t>
            </w:r>
          </w:p>
        </w:tc>
      </w:tr>
      <w:tr w:rsidR="002C31DD">
        <w:trPr>
          <w:trHeight w:val="85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（一）罚款；（二）没收违法所得、没收非法财物；（三）责令停产停业。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8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0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b/>
          <w:color w:val="000000"/>
          <w:sz w:val="44"/>
          <w:szCs w:val="44"/>
        </w:rPr>
      </w:pPr>
    </w:p>
    <w:p w:rsidR="002C31DD" w:rsidRDefault="0043298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 xml:space="preserve"> </w:t>
      </w:r>
      <w:r w:rsidR="00ED1BDB">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-33</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957A23">
        <w:trPr>
          <w:trHeight w:val="112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对旅行社转让、出租、出借旅行社业务经营许可证的处罚</w:t>
            </w:r>
          </w:p>
        </w:tc>
      </w:tr>
      <w:tr w:rsidR="002C31DD">
        <w:trPr>
          <w:trHeight w:val="42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48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119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550</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第四十七条；《旅行社条例实施细则》（国家旅游局令第</w:t>
            </w:r>
            <w:r>
              <w:rPr>
                <w:rFonts w:eastAsia="仿宋_GB2312" w:hint="eastAsia"/>
                <w:color w:val="000000"/>
                <w:sz w:val="28"/>
                <w:szCs w:val="28"/>
              </w:rPr>
              <w:t>30</w:t>
            </w:r>
            <w:r>
              <w:rPr>
                <w:rFonts w:eastAsia="仿宋_GB2312" w:hint="eastAsia"/>
                <w:color w:val="000000"/>
                <w:sz w:val="28"/>
                <w:szCs w:val="28"/>
              </w:rPr>
              <w:t>号</w:t>
            </w:r>
            <w:r>
              <w:rPr>
                <w:rFonts w:eastAsia="仿宋_GB2312" w:hint="eastAsia"/>
                <w:color w:val="000000"/>
                <w:sz w:val="28"/>
                <w:szCs w:val="28"/>
              </w:rPr>
              <w:t>2009</w:t>
            </w:r>
            <w:r>
              <w:rPr>
                <w:rFonts w:eastAsia="仿宋_GB2312" w:hint="eastAsia"/>
                <w:color w:val="000000"/>
                <w:sz w:val="28"/>
                <w:szCs w:val="28"/>
              </w:rPr>
              <w:t>年</w:t>
            </w:r>
            <w:r>
              <w:rPr>
                <w:rFonts w:eastAsia="仿宋_GB2312" w:hint="eastAsia"/>
                <w:color w:val="000000"/>
                <w:sz w:val="28"/>
                <w:szCs w:val="28"/>
              </w:rPr>
              <w:t>4</w:t>
            </w:r>
            <w:r>
              <w:rPr>
                <w:rFonts w:eastAsia="仿宋_GB2312" w:hint="eastAsia"/>
                <w:color w:val="000000"/>
                <w:sz w:val="28"/>
                <w:szCs w:val="28"/>
              </w:rPr>
              <w:t>月</w:t>
            </w:r>
            <w:r>
              <w:rPr>
                <w:rFonts w:eastAsia="仿宋_GB2312" w:hint="eastAsia"/>
                <w:color w:val="000000"/>
                <w:sz w:val="28"/>
                <w:szCs w:val="28"/>
              </w:rPr>
              <w:t>3</w:t>
            </w:r>
            <w:r>
              <w:rPr>
                <w:rFonts w:eastAsia="仿宋_GB2312" w:hint="eastAsia"/>
                <w:color w:val="000000"/>
                <w:sz w:val="28"/>
                <w:szCs w:val="28"/>
              </w:rPr>
              <w:t>日）第二十七条</w:t>
            </w:r>
          </w:p>
        </w:tc>
      </w:tr>
      <w:tr w:rsidR="002C31DD">
        <w:trPr>
          <w:trHeight w:val="170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旅行社转让、出租、出借旅行社业务经营许可证的</w:t>
            </w:r>
          </w:p>
        </w:tc>
      </w:tr>
      <w:tr w:rsidR="002C31DD">
        <w:trPr>
          <w:trHeight w:val="91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（一）罚款；（二）责令停产停业；</w:t>
            </w:r>
            <w:r>
              <w:rPr>
                <w:rFonts w:eastAsia="仿宋_GB2312" w:hint="eastAsia"/>
                <w:color w:val="000000"/>
                <w:sz w:val="28"/>
                <w:szCs w:val="28"/>
              </w:rPr>
              <w:t xml:space="preserve"> </w:t>
            </w:r>
            <w:r>
              <w:rPr>
                <w:rFonts w:eastAsia="仿宋_GB2312" w:hint="eastAsia"/>
                <w:color w:val="000000"/>
                <w:sz w:val="28"/>
                <w:szCs w:val="28"/>
              </w:rPr>
              <w:t>（三）暂扣或者吊销许可证、暂扣或者吊销执照。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6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957A23" w:rsidRDefault="00957A23">
      <w:pPr>
        <w:spacing w:line="580" w:lineRule="exact"/>
        <w:jc w:val="center"/>
        <w:rPr>
          <w:rFonts w:ascii="宋体" w:hAnsi="宋体"/>
          <w:b/>
          <w:color w:val="000000"/>
          <w:sz w:val="44"/>
          <w:szCs w:val="44"/>
        </w:rPr>
      </w:pPr>
    </w:p>
    <w:p w:rsidR="002C31DD" w:rsidRDefault="0043298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 xml:space="preserve"> </w:t>
      </w:r>
      <w:r w:rsidR="00ED1BDB">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-34</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42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对旅行社解除保险合同但未同时订立新的保险合同，保险合同期满前未及时续保，或者人身伤亡责任限额低于</w:t>
            </w:r>
            <w:r>
              <w:rPr>
                <w:rFonts w:eastAsia="仿宋_GB2312" w:hint="eastAsia"/>
                <w:color w:val="000000"/>
                <w:sz w:val="28"/>
                <w:szCs w:val="28"/>
              </w:rPr>
              <w:t>20</w:t>
            </w:r>
            <w:r>
              <w:rPr>
                <w:rFonts w:eastAsia="仿宋_GB2312" w:hint="eastAsia"/>
                <w:color w:val="000000"/>
                <w:sz w:val="28"/>
                <w:szCs w:val="28"/>
              </w:rPr>
              <w:t>万元人民币的处罚</w:t>
            </w:r>
          </w:p>
        </w:tc>
      </w:tr>
      <w:tr w:rsidR="002C31DD">
        <w:trPr>
          <w:trHeight w:val="42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48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7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550</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第四十九条；《旅行社责任保险管理办法》（国家旅游局、中国保监会令第</w:t>
            </w:r>
            <w:r>
              <w:rPr>
                <w:rFonts w:eastAsia="仿宋_GB2312" w:hint="eastAsia"/>
                <w:color w:val="000000"/>
                <w:sz w:val="28"/>
                <w:szCs w:val="28"/>
              </w:rPr>
              <w:t>35</w:t>
            </w:r>
            <w:r>
              <w:rPr>
                <w:rFonts w:eastAsia="仿宋_GB2312" w:hint="eastAsia"/>
                <w:color w:val="000000"/>
                <w:sz w:val="28"/>
                <w:szCs w:val="28"/>
              </w:rPr>
              <w:t>号）第十二条、第十八条、第二十八条</w:t>
            </w:r>
          </w:p>
        </w:tc>
      </w:tr>
      <w:tr w:rsidR="002C31DD">
        <w:trPr>
          <w:trHeight w:val="170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（一）旅行社不投保旅行社责任险的；（二）旅行社解除保险合同但未同时订立新的保险合同；（三）保险合同期满前未及时续保；（四）人身伤亡责任限额低于</w:t>
            </w:r>
            <w:r>
              <w:rPr>
                <w:rFonts w:eastAsia="仿宋_GB2312" w:hint="eastAsia"/>
                <w:color w:val="000000"/>
                <w:sz w:val="28"/>
                <w:szCs w:val="28"/>
              </w:rPr>
              <w:t>20</w:t>
            </w:r>
            <w:r>
              <w:rPr>
                <w:rFonts w:eastAsia="仿宋_GB2312" w:hint="eastAsia"/>
                <w:color w:val="000000"/>
                <w:sz w:val="28"/>
                <w:szCs w:val="28"/>
              </w:rPr>
              <w:t>万元人民币的处罚安排。</w:t>
            </w:r>
          </w:p>
        </w:tc>
      </w:tr>
      <w:tr w:rsidR="002C31DD">
        <w:trPr>
          <w:trHeight w:val="91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（一）罚款；（二）责令停产停业；（三）暂扣或者吊销许可证、暂扣或者吊销执照。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6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rsidP="00432981">
      <w:pPr>
        <w:spacing w:line="580" w:lineRule="exact"/>
        <w:rPr>
          <w:rFonts w:ascii="宋体" w:hAnsi="宋体"/>
          <w:b/>
          <w:color w:val="000000"/>
          <w:sz w:val="44"/>
          <w:szCs w:val="44"/>
        </w:rPr>
      </w:pPr>
    </w:p>
    <w:p w:rsidR="002C31DD" w:rsidRDefault="00ED1BDB">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-35</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60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外商投资旅行社经营中国内地居民出国旅游业务以及赴香港特别行政区、澳门特别行政区和台湾地区旅游业务的，经营出境旅游业务的旅行社组织旅游者到国务院旅游行政主管部门公布的中国公民出境旅游目的地之外的国家和地区旅游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63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《旅行社条例》（国务院令第</w:t>
            </w:r>
            <w:r>
              <w:rPr>
                <w:rFonts w:eastAsia="仿宋_GB2312" w:hint="eastAsia"/>
                <w:color w:val="000000"/>
                <w:sz w:val="28"/>
                <w:szCs w:val="28"/>
              </w:rPr>
              <w:t>550</w:t>
            </w:r>
            <w:r>
              <w:rPr>
                <w:rFonts w:eastAsia="仿宋_GB2312" w:hint="eastAsia"/>
                <w:color w:val="000000"/>
                <w:sz w:val="28"/>
                <w:szCs w:val="28"/>
              </w:rPr>
              <w:t>号）第五十一条</w:t>
            </w:r>
          </w:p>
        </w:tc>
      </w:tr>
      <w:tr w:rsidR="002C31DD">
        <w:trPr>
          <w:trHeight w:val="165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外商投资旅行社经营中国内地居民出国旅游业务以及赴香港特别行政区、澳门特别行政区和台湾地区旅游业务；（二）经营出境旅游业务的旅行社组织旅游者到国务院旅游行政主管部门公布的中国公民出境旅游目的地之外的国家和地区旅游的</w:t>
            </w:r>
          </w:p>
        </w:tc>
      </w:tr>
      <w:tr w:rsidR="002C31DD">
        <w:trPr>
          <w:trHeight w:val="67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91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432981" w:rsidRDefault="00432981">
      <w:pPr>
        <w:spacing w:line="580" w:lineRule="exact"/>
        <w:rPr>
          <w:rFonts w:ascii="宋体" w:hAnsi="宋体"/>
          <w:b/>
          <w:color w:val="000000"/>
          <w:sz w:val="44"/>
          <w:szCs w:val="44"/>
        </w:rPr>
      </w:pPr>
    </w:p>
    <w:p w:rsidR="00432981" w:rsidRDefault="00432981">
      <w:pPr>
        <w:spacing w:line="580" w:lineRule="exact"/>
        <w:rPr>
          <w:rFonts w:ascii="宋体" w:hAnsi="宋体"/>
          <w:b/>
          <w:color w:val="000000"/>
          <w:sz w:val="44"/>
          <w:szCs w:val="44"/>
        </w:rPr>
      </w:pPr>
    </w:p>
    <w:p w:rsidR="002C31DD" w:rsidRPr="00432981" w:rsidRDefault="00076D71" w:rsidP="0043298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-36</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23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对旅行社为旅游者安排或者介绍的旅游活动含有违反有关法律、法规规定的内容的处罚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550</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第五十二条</w:t>
            </w:r>
          </w:p>
        </w:tc>
      </w:tr>
      <w:tr w:rsidR="002C31DD" w:rsidTr="00432981">
        <w:trPr>
          <w:trHeight w:val="1318"/>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旅行社为旅游者安排或者介绍的旅游活动含有违反有关法律、法规规定的内容的。</w:t>
            </w:r>
          </w:p>
        </w:tc>
      </w:tr>
      <w:tr w:rsidR="002C31DD">
        <w:trPr>
          <w:trHeight w:val="100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83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2C31DD">
      <w:pPr>
        <w:spacing w:line="580" w:lineRule="exact"/>
        <w:rPr>
          <w:rFonts w:ascii="宋体" w:hAnsi="宋体"/>
          <w:b/>
          <w:color w:val="000000"/>
          <w:sz w:val="44"/>
          <w:szCs w:val="44"/>
        </w:rPr>
      </w:pPr>
    </w:p>
    <w:p w:rsidR="00432981" w:rsidRDefault="00432981">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b/>
          <w:color w:val="000000"/>
          <w:sz w:val="44"/>
          <w:szCs w:val="44"/>
        </w:rPr>
      </w:pPr>
    </w:p>
    <w:p w:rsidR="002C31DD" w:rsidRDefault="00076D7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-37</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94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对旅行社组织中国内地居民出境旅游，不为旅游团队安排领队全程陪同的处罚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550</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第五十六条</w:t>
            </w:r>
          </w:p>
        </w:tc>
      </w:tr>
      <w:tr w:rsidR="002C31DD">
        <w:trPr>
          <w:trHeight w:val="89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旅行社组织中国内地居民出境旅游，不为旅游团队安排领队全程陪同的</w:t>
            </w:r>
          </w:p>
        </w:tc>
      </w:tr>
      <w:tr w:rsidR="002C31DD">
        <w:trPr>
          <w:trHeight w:val="74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（一）罚款；（二）责令停产停业。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83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2C31DD">
      <w:pPr>
        <w:spacing w:line="580" w:lineRule="exact"/>
        <w:rPr>
          <w:rFonts w:ascii="宋体" w:hAnsi="宋体"/>
          <w:b/>
          <w:color w:val="000000"/>
          <w:sz w:val="44"/>
          <w:szCs w:val="44"/>
        </w:rPr>
      </w:pPr>
    </w:p>
    <w:p w:rsidR="002C31DD" w:rsidRDefault="00076D7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-38</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29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对旅行社委派的导游人员和领队人员未持有国家规定的导游证或者领队证的处罚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550</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第五十七条</w:t>
            </w:r>
          </w:p>
        </w:tc>
      </w:tr>
      <w:tr w:rsidR="002C31DD">
        <w:trPr>
          <w:trHeight w:val="131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旅行社委派的导游人员和领队人员未持有国家规定的导游证或者领队证的</w:t>
            </w:r>
          </w:p>
        </w:tc>
      </w:tr>
      <w:tr w:rsidR="002C31DD">
        <w:trPr>
          <w:trHeight w:val="129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罚款。</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pPr>
    </w:p>
    <w:p w:rsidR="002C31DD" w:rsidRDefault="002C31DD">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b/>
          <w:color w:val="000000"/>
          <w:sz w:val="44"/>
          <w:szCs w:val="44"/>
        </w:rPr>
      </w:pPr>
    </w:p>
    <w:p w:rsidR="002C31DD" w:rsidRDefault="004C3D35" w:rsidP="0043298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 xml:space="preserve"> </w:t>
      </w:r>
      <w:r w:rsidR="00ED1BDB">
        <w:rPr>
          <w:rFonts w:ascii="宋体" w:hAnsi="宋体" w:hint="eastAsia"/>
          <w:b/>
          <w:color w:val="000000"/>
          <w:sz w:val="44"/>
          <w:szCs w:val="44"/>
        </w:rPr>
        <w:t>阿里地区革吉县旅游局行政处罚服务指南</w:t>
      </w:r>
    </w:p>
    <w:p w:rsidR="00432981" w:rsidRPr="00432981" w:rsidRDefault="00432981" w:rsidP="00432981">
      <w:pPr>
        <w:spacing w:line="580" w:lineRule="exact"/>
        <w:jc w:val="center"/>
        <w:rPr>
          <w:rFonts w:ascii="方正小标宋_GBK" w:eastAsia="方正小标宋_GBK"/>
          <w:color w:val="000000"/>
          <w:sz w:val="44"/>
          <w:szCs w:val="44"/>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-39</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45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对诱导或安排旅游者参加黄、赌、毒活动项目，有殴打或谩骂旅游者行为，欺骗、胁迫旅游者消费，未通过年审继续从事导游业务，因自身原因造成旅游团重大危害和损失的处罚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《导游人员管理实施办法》（国家旅游局令第</w:t>
            </w:r>
            <w:r>
              <w:rPr>
                <w:rFonts w:eastAsia="仿宋_GB2312" w:hint="eastAsia"/>
                <w:color w:val="000000"/>
                <w:sz w:val="28"/>
                <w:szCs w:val="28"/>
              </w:rPr>
              <w:t>15</w:t>
            </w:r>
            <w:r>
              <w:rPr>
                <w:rFonts w:eastAsia="仿宋_GB2312" w:hint="eastAsia"/>
                <w:color w:val="000000"/>
                <w:sz w:val="28"/>
                <w:szCs w:val="28"/>
              </w:rPr>
              <w:t>号）第十三条、第十四条、第二十条</w:t>
            </w:r>
          </w:p>
        </w:tc>
      </w:tr>
      <w:tr w:rsidR="002C31DD">
        <w:trPr>
          <w:trHeight w:val="170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（一）诱导或安排旅游者参加黄、赌、毒活动项目的；（二）有殴打或谩骂旅游者行为的；（三）欺骗、胁迫旅游者消费的；</w:t>
            </w:r>
            <w:r>
              <w:rPr>
                <w:rFonts w:eastAsia="仿宋_GB2312" w:hint="eastAsia"/>
                <w:color w:val="000000"/>
                <w:sz w:val="28"/>
                <w:szCs w:val="28"/>
              </w:rPr>
              <w:t xml:space="preserve"> </w:t>
            </w:r>
            <w:r>
              <w:rPr>
                <w:rFonts w:eastAsia="仿宋_GB2312" w:hint="eastAsia"/>
                <w:color w:val="000000"/>
                <w:sz w:val="28"/>
                <w:szCs w:val="28"/>
              </w:rPr>
              <w:t>（四）未通过年审继续从事导游业务的；（五）因自身原因造成旅游团重大危害和损失的</w:t>
            </w:r>
          </w:p>
        </w:tc>
      </w:tr>
      <w:tr w:rsidR="002C31DD">
        <w:trPr>
          <w:trHeight w:val="129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（一）暂扣或者吊销许可证、暂扣或者吊销执照；（二）扣减其相应分值；（三）法律、行政法规规定的其他行政处罚。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2C31DD" w:rsidRPr="00432981" w:rsidRDefault="004C3D35" w:rsidP="0043298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 xml:space="preserve"> </w:t>
      </w:r>
      <w:r w:rsidR="00ED1BDB">
        <w:rPr>
          <w:rFonts w:ascii="宋体" w:hAnsi="宋体" w:hint="eastAsia"/>
          <w:b/>
          <w:color w:val="000000"/>
          <w:sz w:val="44"/>
          <w:szCs w:val="44"/>
        </w:rPr>
        <w:t>阿里地区革吉县旅游局行政处罚服务指南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-40</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95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对拒绝、逃避检查，或者欺骗检查人员，讲解中掺杂庸俗、下流、迷信内容，未经旅行社委派私自承揽或者以其他任何方式直接承揽导游业务的处罚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《导游人员管理实施办法》（国家旅游局令第</w:t>
            </w:r>
            <w:r>
              <w:rPr>
                <w:rFonts w:eastAsia="仿宋_GB2312" w:hint="eastAsia"/>
                <w:color w:val="000000"/>
                <w:sz w:val="28"/>
                <w:szCs w:val="28"/>
              </w:rPr>
              <w:t>15</w:t>
            </w:r>
            <w:r>
              <w:rPr>
                <w:rFonts w:eastAsia="仿宋_GB2312" w:hint="eastAsia"/>
                <w:color w:val="000000"/>
                <w:sz w:val="28"/>
                <w:szCs w:val="28"/>
              </w:rPr>
              <w:t>号）第十三条、第十五条、第二十条</w:t>
            </w:r>
          </w:p>
        </w:tc>
      </w:tr>
      <w:tr w:rsidR="002C31DD">
        <w:trPr>
          <w:trHeight w:val="170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（一）拒绝、逃避检查，或者欺骗检查人员的；（四）讲解中掺杂庸俗、下流、迷信内容的；（五）未经旅行社委派私自承揽或者以其他任何方式直接承揽导游业务的。</w:t>
            </w:r>
          </w:p>
        </w:tc>
      </w:tr>
      <w:tr w:rsidR="002C31DD">
        <w:trPr>
          <w:trHeight w:val="129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（一）暂扣或者吊销许可证、暂扣或者吊销执照；（二）扣减其相应分值；（三）法律、行政法规规定的其他行政处罚。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rPr>
          <w:rFonts w:ascii="宋体" w:hAnsi="宋体"/>
          <w:b/>
          <w:color w:val="000000"/>
          <w:sz w:val="44"/>
          <w:szCs w:val="44"/>
        </w:rPr>
      </w:pPr>
    </w:p>
    <w:p w:rsidR="00432981" w:rsidRDefault="00432981">
      <w:pPr>
        <w:spacing w:line="580" w:lineRule="exact"/>
        <w:rPr>
          <w:rFonts w:ascii="宋体" w:hAnsi="宋体"/>
          <w:b/>
          <w:color w:val="000000"/>
          <w:sz w:val="44"/>
          <w:szCs w:val="44"/>
        </w:rPr>
      </w:pPr>
    </w:p>
    <w:p w:rsidR="002C31DD" w:rsidRDefault="00076D7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-41</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37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0130FC">
            <w:pPr>
              <w:spacing w:line="320" w:lineRule="exact"/>
              <w:jc w:val="left"/>
              <w:rPr>
                <w:rFonts w:eastAsia="仿宋_GB2312"/>
                <w:color w:val="000000"/>
                <w:sz w:val="28"/>
                <w:szCs w:val="28"/>
              </w:rPr>
            </w:pPr>
            <w:r w:rsidRPr="000130FC">
              <w:rPr>
                <w:rFonts w:eastAsia="仿宋_GB2312" w:hint="eastAsia"/>
                <w:color w:val="000000"/>
                <w:sz w:val="28"/>
                <w:szCs w:val="28"/>
              </w:rPr>
              <w:t>对旅行社为接待旅游者选择的交通、住宿、餐饮、景区等企业，不具有合法经营资格或者接待服务能力的处罚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0130FC">
            <w:pPr>
              <w:spacing w:line="320" w:lineRule="exact"/>
              <w:jc w:val="left"/>
              <w:rPr>
                <w:rFonts w:eastAsia="仿宋_GB2312"/>
                <w:color w:val="000000"/>
                <w:sz w:val="28"/>
                <w:szCs w:val="28"/>
              </w:rPr>
            </w:pPr>
            <w:r w:rsidRPr="000130FC">
              <w:rPr>
                <w:rFonts w:eastAsia="仿宋_GB2312" w:hint="eastAsia"/>
                <w:color w:val="000000"/>
                <w:sz w:val="28"/>
                <w:szCs w:val="28"/>
              </w:rPr>
              <w:t>《旅行社条例实施细则》（国家旅游局令第</w:t>
            </w:r>
            <w:r w:rsidRPr="000130FC">
              <w:rPr>
                <w:rFonts w:eastAsia="仿宋_GB2312" w:hint="eastAsia"/>
                <w:color w:val="000000"/>
                <w:sz w:val="28"/>
                <w:szCs w:val="28"/>
              </w:rPr>
              <w:t>30</w:t>
            </w:r>
            <w:r w:rsidRPr="000130FC">
              <w:rPr>
                <w:rFonts w:eastAsia="仿宋_GB2312" w:hint="eastAsia"/>
                <w:color w:val="000000"/>
                <w:sz w:val="28"/>
                <w:szCs w:val="28"/>
              </w:rPr>
              <w:t>号</w:t>
            </w:r>
            <w:r w:rsidRPr="000130FC">
              <w:rPr>
                <w:rFonts w:eastAsia="仿宋_GB2312" w:hint="eastAsia"/>
                <w:color w:val="000000"/>
                <w:sz w:val="28"/>
                <w:szCs w:val="28"/>
              </w:rPr>
              <w:t>2009</w:t>
            </w:r>
            <w:r w:rsidRPr="000130FC">
              <w:rPr>
                <w:rFonts w:eastAsia="仿宋_GB2312" w:hint="eastAsia"/>
                <w:color w:val="000000"/>
                <w:sz w:val="28"/>
                <w:szCs w:val="28"/>
              </w:rPr>
              <w:t>年</w:t>
            </w:r>
            <w:r w:rsidRPr="000130FC">
              <w:rPr>
                <w:rFonts w:eastAsia="仿宋_GB2312" w:hint="eastAsia"/>
                <w:color w:val="000000"/>
                <w:sz w:val="28"/>
                <w:szCs w:val="28"/>
              </w:rPr>
              <w:t>4</w:t>
            </w:r>
            <w:r w:rsidRPr="000130FC">
              <w:rPr>
                <w:rFonts w:eastAsia="仿宋_GB2312" w:hint="eastAsia"/>
                <w:color w:val="000000"/>
                <w:sz w:val="28"/>
                <w:szCs w:val="28"/>
              </w:rPr>
              <w:t>月</w:t>
            </w:r>
            <w:r w:rsidRPr="000130FC">
              <w:rPr>
                <w:rFonts w:eastAsia="仿宋_GB2312" w:hint="eastAsia"/>
                <w:color w:val="000000"/>
                <w:sz w:val="28"/>
                <w:szCs w:val="28"/>
              </w:rPr>
              <w:t>3</w:t>
            </w:r>
            <w:r w:rsidRPr="000130FC">
              <w:rPr>
                <w:rFonts w:eastAsia="仿宋_GB2312" w:hint="eastAsia"/>
                <w:color w:val="000000"/>
                <w:sz w:val="28"/>
                <w:szCs w:val="28"/>
              </w:rPr>
              <w:t>日）第三十二条</w:t>
            </w:r>
            <w:r>
              <w:rPr>
                <w:rFonts w:eastAsia="仿宋_GB2312" w:hint="eastAsia"/>
                <w:color w:val="000000"/>
                <w:sz w:val="28"/>
                <w:szCs w:val="28"/>
              </w:rPr>
              <w:t>,</w:t>
            </w:r>
            <w:r>
              <w:rPr>
                <w:rFonts w:hint="eastAsia"/>
              </w:rPr>
              <w:t xml:space="preserve"> </w:t>
            </w:r>
            <w:r w:rsidRPr="000130FC">
              <w:rPr>
                <w:rFonts w:eastAsia="仿宋_GB2312" w:hint="eastAsia"/>
                <w:color w:val="000000"/>
                <w:sz w:val="28"/>
                <w:szCs w:val="28"/>
              </w:rPr>
              <w:t>第五十三条</w:t>
            </w:r>
          </w:p>
        </w:tc>
      </w:tr>
      <w:tr w:rsidR="002C31DD">
        <w:trPr>
          <w:trHeight w:val="170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（一）因自身原因漏接漏送或误接误送旅游团的；（二）讲解质量差或不讲解的；（三）私自转借导游证供他人使用的；（四）发生重大安全事故不积极配合有关部门救助的</w:t>
            </w:r>
          </w:p>
        </w:tc>
      </w:tr>
      <w:tr w:rsidR="002C31DD">
        <w:trPr>
          <w:trHeight w:val="129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（一）暂扣或者吊销许可证、暂扣或者吊销执照；（二）扣减其相应分值；（三）法律、行政法规规定的其他行政处罚。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jc w:val="center"/>
        <w:rPr>
          <w:rFonts w:ascii="宋体" w:hAnsi="宋体"/>
          <w:b/>
          <w:color w:val="000000"/>
          <w:sz w:val="44"/>
          <w:szCs w:val="44"/>
        </w:rPr>
      </w:pPr>
    </w:p>
    <w:p w:rsidR="002C31DD" w:rsidRDefault="002C31DD">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hint="eastAsia"/>
          <w:b/>
          <w:color w:val="000000"/>
          <w:sz w:val="44"/>
          <w:szCs w:val="44"/>
        </w:rPr>
      </w:pPr>
    </w:p>
    <w:p w:rsidR="00ED1BDB" w:rsidRDefault="00ED1BDB">
      <w:pPr>
        <w:spacing w:line="580" w:lineRule="exact"/>
        <w:rPr>
          <w:rFonts w:ascii="宋体" w:hAnsi="宋体"/>
          <w:b/>
          <w:color w:val="000000"/>
          <w:sz w:val="44"/>
          <w:szCs w:val="44"/>
        </w:rPr>
      </w:pPr>
    </w:p>
    <w:p w:rsidR="002C31DD" w:rsidRDefault="00076D7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-42</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05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0130FC">
            <w:pPr>
              <w:spacing w:line="320" w:lineRule="exact"/>
              <w:jc w:val="left"/>
              <w:rPr>
                <w:rFonts w:eastAsia="仿宋_GB2312"/>
                <w:color w:val="000000"/>
                <w:sz w:val="28"/>
                <w:szCs w:val="28"/>
              </w:rPr>
            </w:pPr>
            <w:r w:rsidRPr="000130FC">
              <w:rPr>
                <w:rFonts w:eastAsia="仿宋_GB2312" w:hint="eastAsia"/>
                <w:color w:val="000000"/>
                <w:sz w:val="28"/>
                <w:szCs w:val="28"/>
              </w:rPr>
              <w:t>对要求旅游者必须参加旅行社安排的购物活动、需要旅游者另行付费的旅游项目，或者同一旅游团队的旅游者提出与其他旅游者不同合同事项的处罚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0130FC">
            <w:pPr>
              <w:spacing w:line="320" w:lineRule="exact"/>
              <w:jc w:val="left"/>
              <w:rPr>
                <w:rFonts w:eastAsia="仿宋_GB2312"/>
                <w:color w:val="000000"/>
                <w:sz w:val="28"/>
                <w:szCs w:val="28"/>
              </w:rPr>
            </w:pPr>
            <w:r w:rsidRPr="000130FC">
              <w:rPr>
                <w:rFonts w:eastAsia="仿宋_GB2312" w:hint="eastAsia"/>
                <w:color w:val="000000"/>
                <w:sz w:val="28"/>
                <w:szCs w:val="28"/>
              </w:rPr>
              <w:t>《旅行社条例实施细则》（国家旅游局令第</w:t>
            </w:r>
            <w:r w:rsidRPr="000130FC">
              <w:rPr>
                <w:rFonts w:eastAsia="仿宋_GB2312" w:hint="eastAsia"/>
                <w:color w:val="000000"/>
                <w:sz w:val="28"/>
                <w:szCs w:val="28"/>
              </w:rPr>
              <w:t>30</w:t>
            </w:r>
            <w:r w:rsidRPr="000130FC">
              <w:rPr>
                <w:rFonts w:eastAsia="仿宋_GB2312" w:hint="eastAsia"/>
                <w:color w:val="000000"/>
                <w:sz w:val="28"/>
                <w:szCs w:val="28"/>
              </w:rPr>
              <w:t>号</w:t>
            </w:r>
            <w:r w:rsidRPr="000130FC">
              <w:rPr>
                <w:rFonts w:eastAsia="仿宋_GB2312" w:hint="eastAsia"/>
                <w:color w:val="000000"/>
                <w:sz w:val="28"/>
                <w:szCs w:val="28"/>
              </w:rPr>
              <w:t>2009</w:t>
            </w:r>
            <w:r w:rsidRPr="000130FC">
              <w:rPr>
                <w:rFonts w:eastAsia="仿宋_GB2312" w:hint="eastAsia"/>
                <w:color w:val="000000"/>
                <w:sz w:val="28"/>
                <w:szCs w:val="28"/>
              </w:rPr>
              <w:t>年</w:t>
            </w:r>
            <w:r w:rsidRPr="000130FC">
              <w:rPr>
                <w:rFonts w:eastAsia="仿宋_GB2312" w:hint="eastAsia"/>
                <w:color w:val="000000"/>
                <w:sz w:val="28"/>
                <w:szCs w:val="28"/>
              </w:rPr>
              <w:t>4</w:t>
            </w:r>
            <w:r w:rsidRPr="000130FC">
              <w:rPr>
                <w:rFonts w:eastAsia="仿宋_GB2312" w:hint="eastAsia"/>
                <w:color w:val="000000"/>
                <w:sz w:val="28"/>
                <w:szCs w:val="28"/>
              </w:rPr>
              <w:t>月</w:t>
            </w:r>
            <w:r w:rsidRPr="000130FC">
              <w:rPr>
                <w:rFonts w:eastAsia="仿宋_GB2312" w:hint="eastAsia"/>
                <w:color w:val="000000"/>
                <w:sz w:val="28"/>
                <w:szCs w:val="28"/>
              </w:rPr>
              <w:t>3</w:t>
            </w:r>
            <w:r w:rsidRPr="000130FC">
              <w:rPr>
                <w:rFonts w:eastAsia="仿宋_GB2312" w:hint="eastAsia"/>
                <w:color w:val="000000"/>
                <w:sz w:val="28"/>
                <w:szCs w:val="28"/>
              </w:rPr>
              <w:t>日）第三十三条</w:t>
            </w:r>
            <w:r>
              <w:rPr>
                <w:rFonts w:eastAsia="仿宋_GB2312" w:hint="eastAsia"/>
                <w:color w:val="000000"/>
                <w:sz w:val="28"/>
                <w:szCs w:val="28"/>
              </w:rPr>
              <w:t>,</w:t>
            </w:r>
            <w:r>
              <w:rPr>
                <w:rFonts w:hint="eastAsia"/>
              </w:rPr>
              <w:t xml:space="preserve"> </w:t>
            </w:r>
            <w:r w:rsidRPr="000130FC">
              <w:rPr>
                <w:rFonts w:eastAsia="仿宋_GB2312" w:hint="eastAsia"/>
                <w:color w:val="000000"/>
                <w:sz w:val="28"/>
                <w:szCs w:val="28"/>
              </w:rPr>
              <w:t>第五十四条</w:t>
            </w:r>
          </w:p>
        </w:tc>
      </w:tr>
      <w:tr w:rsidR="002C31DD">
        <w:trPr>
          <w:trHeight w:val="96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（一）私自带人随团游览的；（二）无故不随团活动的；（四）不尊重旅游者宗教信仰和民族风俗。</w:t>
            </w:r>
          </w:p>
        </w:tc>
      </w:tr>
      <w:tr w:rsidR="002C31DD">
        <w:trPr>
          <w:trHeight w:val="129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（一）暂扣或者吊销许可证、暂扣或者吊销执照；（二）扣减其相应分值；（三）法律、行政法规规定的其他行政处罚。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pPr>
    </w:p>
    <w:p w:rsidR="002C31DD" w:rsidRDefault="002C31DD">
      <w:pPr>
        <w:spacing w:line="580" w:lineRule="exact"/>
        <w:jc w:val="center"/>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2C31DD" w:rsidRDefault="00076D7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-43</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3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0130FC">
            <w:pPr>
              <w:spacing w:line="320" w:lineRule="exact"/>
              <w:jc w:val="left"/>
              <w:rPr>
                <w:rFonts w:eastAsia="仿宋_GB2312"/>
                <w:color w:val="000000"/>
                <w:sz w:val="28"/>
                <w:szCs w:val="28"/>
              </w:rPr>
            </w:pPr>
            <w:r w:rsidRPr="000130FC">
              <w:rPr>
                <w:rFonts w:eastAsia="仿宋_GB2312" w:hint="eastAsia"/>
                <w:color w:val="000000"/>
                <w:sz w:val="28"/>
                <w:szCs w:val="28"/>
              </w:rPr>
              <w:t>对违反有关安全法规而造成旅游者伤亡事故和不履行《旅游安全管理暂行办法》的处罚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4C3D35">
            <w:pPr>
              <w:spacing w:line="320" w:lineRule="exact"/>
              <w:jc w:val="left"/>
              <w:rPr>
                <w:rFonts w:eastAsia="仿宋_GB2312"/>
                <w:color w:val="000000"/>
                <w:sz w:val="28"/>
                <w:szCs w:val="28"/>
              </w:rPr>
            </w:pPr>
            <w:r w:rsidRPr="004C3D35">
              <w:rPr>
                <w:rFonts w:eastAsia="仿宋_GB2312" w:hint="eastAsia"/>
                <w:color w:val="000000"/>
                <w:sz w:val="28"/>
                <w:szCs w:val="28"/>
              </w:rPr>
              <w:t>《旅游安全管理暂行办法》（国家旅游局令第</w:t>
            </w:r>
            <w:r w:rsidRPr="004C3D35">
              <w:rPr>
                <w:rFonts w:eastAsia="仿宋_GB2312" w:hint="eastAsia"/>
                <w:color w:val="000000"/>
                <w:sz w:val="28"/>
                <w:szCs w:val="28"/>
              </w:rPr>
              <w:t>1</w:t>
            </w:r>
            <w:r w:rsidRPr="004C3D35">
              <w:rPr>
                <w:rFonts w:eastAsia="仿宋_GB2312" w:hint="eastAsia"/>
                <w:color w:val="000000"/>
                <w:sz w:val="28"/>
                <w:szCs w:val="28"/>
              </w:rPr>
              <w:t>号）第十四条</w:t>
            </w:r>
          </w:p>
        </w:tc>
      </w:tr>
      <w:tr w:rsidR="002C31DD">
        <w:trPr>
          <w:trHeight w:val="1514"/>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（一）未按规定时间到岗的；（二）</w:t>
            </w:r>
            <w:r>
              <w:rPr>
                <w:rFonts w:eastAsia="仿宋_GB2312" w:hint="eastAsia"/>
                <w:color w:val="000000"/>
                <w:sz w:val="28"/>
                <w:szCs w:val="28"/>
              </w:rPr>
              <w:t>10</w:t>
            </w:r>
            <w:r>
              <w:rPr>
                <w:rFonts w:eastAsia="仿宋_GB2312" w:hint="eastAsia"/>
                <w:color w:val="000000"/>
                <w:sz w:val="28"/>
                <w:szCs w:val="28"/>
              </w:rPr>
              <w:t>人以上团队未打接待社社旗的；（三）未携带正规接待计划；（四）接站未出示旅行社标识的；（五）仪表、着装不整洁的；（六）讲解中吸烟、吃东西的。</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（一）暂扣或者吊销许可证、暂扣或者吊销执照；（二）扣减其相应分值；（三）法律、行政法规规定的其他行政处罚。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813"/>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rPr>
          <w:rFonts w:cs="Times New Roman"/>
        </w:rPr>
      </w:pPr>
    </w:p>
    <w:p w:rsidR="002C31DD" w:rsidRDefault="002C31DD">
      <w:pPr>
        <w:spacing w:line="580" w:lineRule="exact"/>
        <w:rPr>
          <w:rFonts w:ascii="宋体" w:hAnsi="宋体"/>
          <w:b/>
          <w:color w:val="000000"/>
          <w:sz w:val="44"/>
          <w:szCs w:val="44"/>
        </w:rPr>
      </w:pPr>
    </w:p>
    <w:p w:rsidR="002C31DD" w:rsidRDefault="00076D71">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阿里地区革吉县旅游局行政处罚服务指南</w:t>
      </w:r>
    </w:p>
    <w:p w:rsidR="004C3D35" w:rsidRDefault="004C3D35" w:rsidP="004C3D35">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C3D35" w:rsidTr="00EC6338">
        <w:trPr>
          <w:trHeight w:val="510"/>
        </w:trPr>
        <w:tc>
          <w:tcPr>
            <w:tcW w:w="1527"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4C3D35" w:rsidRDefault="004C3D35" w:rsidP="004C3D35">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-44</w:t>
            </w:r>
          </w:p>
        </w:tc>
        <w:tc>
          <w:tcPr>
            <w:tcW w:w="1556"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4C3D35" w:rsidTr="00EC6338">
        <w:trPr>
          <w:trHeight w:val="1957"/>
        </w:trPr>
        <w:tc>
          <w:tcPr>
            <w:tcW w:w="1527"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4C3D35" w:rsidRDefault="004C3D35" w:rsidP="00EC6338">
            <w:pPr>
              <w:spacing w:line="320" w:lineRule="exact"/>
              <w:jc w:val="left"/>
              <w:rPr>
                <w:rFonts w:eastAsia="仿宋_GB2312"/>
                <w:color w:val="000000"/>
                <w:sz w:val="28"/>
                <w:szCs w:val="28"/>
              </w:rPr>
            </w:pPr>
            <w:r>
              <w:rPr>
                <w:rFonts w:eastAsia="仿宋_GB2312" w:hint="eastAsia"/>
                <w:color w:val="000000"/>
                <w:sz w:val="28"/>
                <w:szCs w:val="28"/>
              </w:rPr>
              <w:t>对在旅游景区（点）的规划范围内从事采矿、挖沙、开荒、捕猎、砍伐树木、排放污染物等影响旅游环境、破坏旅游资源和旅游公共设施的处罚。</w:t>
            </w:r>
          </w:p>
        </w:tc>
      </w:tr>
      <w:tr w:rsidR="004C3D35" w:rsidTr="00EC6338">
        <w:trPr>
          <w:trHeight w:val="510"/>
        </w:trPr>
        <w:tc>
          <w:tcPr>
            <w:tcW w:w="1527"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4C3D35" w:rsidRDefault="004C3D35" w:rsidP="00EC6338">
            <w:pPr>
              <w:spacing w:line="320" w:lineRule="exact"/>
              <w:jc w:val="left"/>
              <w:rPr>
                <w:rFonts w:eastAsia="仿宋_GB2312"/>
                <w:color w:val="000000"/>
                <w:sz w:val="28"/>
                <w:szCs w:val="28"/>
              </w:rPr>
            </w:pPr>
          </w:p>
        </w:tc>
      </w:tr>
      <w:tr w:rsidR="004C3D35" w:rsidTr="00EC6338">
        <w:trPr>
          <w:trHeight w:val="510"/>
        </w:trPr>
        <w:tc>
          <w:tcPr>
            <w:tcW w:w="1527"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4C3D35" w:rsidRDefault="004C3D35" w:rsidP="00EC633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4C3D35" w:rsidTr="00EC6338">
        <w:trPr>
          <w:trHeight w:val="510"/>
        </w:trPr>
        <w:tc>
          <w:tcPr>
            <w:tcW w:w="1527"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4C3D35" w:rsidRDefault="00746B9D" w:rsidP="00EC6338">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4C3D35" w:rsidRDefault="00076D71" w:rsidP="00EC6338">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4C3D35" w:rsidTr="00EC6338">
        <w:trPr>
          <w:trHeight w:val="837"/>
        </w:trPr>
        <w:tc>
          <w:tcPr>
            <w:tcW w:w="1527"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4C3D35" w:rsidRDefault="004C3D35" w:rsidP="00EC6338">
            <w:pPr>
              <w:spacing w:line="320" w:lineRule="exact"/>
              <w:jc w:val="left"/>
              <w:rPr>
                <w:rFonts w:eastAsia="仿宋_GB2312"/>
                <w:color w:val="000000"/>
                <w:sz w:val="28"/>
                <w:szCs w:val="28"/>
              </w:rPr>
            </w:pPr>
            <w:r>
              <w:rPr>
                <w:rFonts w:eastAsia="仿宋_GB2312" w:hint="eastAsia"/>
                <w:color w:val="000000"/>
                <w:sz w:val="28"/>
                <w:szCs w:val="28"/>
              </w:rPr>
              <w:t>《西藏自治区自治区旅游条例》第三十一条、第七十八条</w:t>
            </w:r>
          </w:p>
        </w:tc>
      </w:tr>
      <w:tr w:rsidR="004C3D35" w:rsidTr="00EC6338">
        <w:trPr>
          <w:trHeight w:val="1299"/>
        </w:trPr>
        <w:tc>
          <w:tcPr>
            <w:tcW w:w="1527"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4C3D35" w:rsidRDefault="004C3D35" w:rsidP="00EC6338">
            <w:pPr>
              <w:spacing w:line="320" w:lineRule="exact"/>
              <w:jc w:val="left"/>
              <w:rPr>
                <w:rFonts w:eastAsia="仿宋_GB2312"/>
                <w:color w:val="000000"/>
                <w:sz w:val="28"/>
                <w:szCs w:val="28"/>
              </w:rPr>
            </w:pPr>
            <w:r>
              <w:rPr>
                <w:rFonts w:eastAsia="仿宋_GB2312" w:hint="eastAsia"/>
                <w:color w:val="000000"/>
                <w:sz w:val="28"/>
                <w:szCs w:val="28"/>
              </w:rPr>
              <w:t>在旅游景区</w:t>
            </w:r>
            <w:r>
              <w:rPr>
                <w:rFonts w:eastAsia="仿宋_GB2312" w:hint="eastAsia"/>
                <w:color w:val="000000"/>
                <w:sz w:val="28"/>
                <w:szCs w:val="28"/>
              </w:rPr>
              <w:t>(</w:t>
            </w:r>
            <w:r>
              <w:rPr>
                <w:rFonts w:eastAsia="仿宋_GB2312" w:hint="eastAsia"/>
                <w:color w:val="000000"/>
                <w:sz w:val="28"/>
                <w:szCs w:val="28"/>
              </w:rPr>
              <w:t>点</w:t>
            </w:r>
            <w:r>
              <w:rPr>
                <w:rFonts w:eastAsia="仿宋_GB2312" w:hint="eastAsia"/>
                <w:color w:val="000000"/>
                <w:sz w:val="28"/>
                <w:szCs w:val="28"/>
              </w:rPr>
              <w:t>)</w:t>
            </w:r>
            <w:r>
              <w:rPr>
                <w:rFonts w:eastAsia="仿宋_GB2312" w:hint="eastAsia"/>
                <w:color w:val="000000"/>
                <w:sz w:val="28"/>
                <w:szCs w:val="28"/>
              </w:rPr>
              <w:t>规划范围内从事采矿、挖沙、开荒、捕猎、砍伐树木、采挖药材、排放污染物等影响旅游环境、破坏旅游资源和旅游公共设施的。</w:t>
            </w:r>
          </w:p>
        </w:tc>
      </w:tr>
      <w:tr w:rsidR="004C3D35" w:rsidTr="00EC6338">
        <w:trPr>
          <w:trHeight w:val="951"/>
        </w:trPr>
        <w:tc>
          <w:tcPr>
            <w:tcW w:w="1527"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4C3D35" w:rsidRDefault="004C3D35" w:rsidP="00EC633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（一）罚款；（二）没收违法所得、没收非法财物；（三）责令停产停业。</w:t>
            </w:r>
          </w:p>
        </w:tc>
      </w:tr>
      <w:tr w:rsidR="004C3D35" w:rsidTr="00EC6338">
        <w:trPr>
          <w:trHeight w:val="510"/>
        </w:trPr>
        <w:tc>
          <w:tcPr>
            <w:tcW w:w="1527"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4C3D35" w:rsidRDefault="004C3D35" w:rsidP="00EC633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rsidTr="00EC6338">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rsidTr="00EC6338">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4C3D35" w:rsidTr="00EC6338">
        <w:trPr>
          <w:trHeight w:val="477"/>
        </w:trPr>
        <w:tc>
          <w:tcPr>
            <w:tcW w:w="1527"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4C3D35" w:rsidRDefault="004C3D35" w:rsidP="00EC6338">
            <w:pPr>
              <w:spacing w:line="320" w:lineRule="exact"/>
              <w:jc w:val="left"/>
              <w:rPr>
                <w:rFonts w:eastAsia="仿宋_GB2312"/>
                <w:color w:val="000000"/>
                <w:sz w:val="28"/>
                <w:szCs w:val="28"/>
              </w:rPr>
            </w:pPr>
          </w:p>
        </w:tc>
      </w:tr>
      <w:tr w:rsidR="004C3D35" w:rsidTr="00EC6338">
        <w:trPr>
          <w:trHeight w:val="277"/>
        </w:trPr>
        <w:tc>
          <w:tcPr>
            <w:tcW w:w="1527" w:type="dxa"/>
            <w:vAlign w:val="center"/>
          </w:tcPr>
          <w:p w:rsidR="004C3D35" w:rsidRDefault="004C3D35" w:rsidP="00EC633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4C3D35" w:rsidRDefault="004C3D35" w:rsidP="00EC6338">
            <w:pPr>
              <w:spacing w:line="320" w:lineRule="exact"/>
              <w:jc w:val="left"/>
              <w:rPr>
                <w:rFonts w:eastAsia="仿宋_GB2312"/>
                <w:color w:val="000000"/>
                <w:sz w:val="28"/>
                <w:szCs w:val="28"/>
              </w:rPr>
            </w:pPr>
          </w:p>
        </w:tc>
      </w:tr>
    </w:tbl>
    <w:p w:rsidR="004C3D35" w:rsidRDefault="004C3D35" w:rsidP="004C3D35">
      <w:pPr>
        <w:spacing w:line="580" w:lineRule="exact"/>
      </w:pPr>
    </w:p>
    <w:p w:rsidR="002C31DD" w:rsidRDefault="002C31DD">
      <w:pPr>
        <w:spacing w:line="580" w:lineRule="exact"/>
        <w:ind w:firstLineChars="50" w:firstLine="221"/>
        <w:jc w:val="center"/>
        <w:rPr>
          <w:rFonts w:ascii="宋体" w:hAnsi="宋体"/>
          <w:b/>
          <w:color w:val="000000"/>
          <w:sz w:val="44"/>
          <w:szCs w:val="44"/>
        </w:rPr>
      </w:pPr>
    </w:p>
    <w:p w:rsidR="002C31DD" w:rsidRDefault="002C31DD">
      <w:pPr>
        <w:spacing w:line="580" w:lineRule="exact"/>
        <w:ind w:firstLineChars="50" w:firstLine="221"/>
        <w:jc w:val="center"/>
        <w:rPr>
          <w:rFonts w:ascii="宋体" w:hAnsi="宋体"/>
          <w:b/>
          <w:color w:val="000000"/>
          <w:sz w:val="44"/>
          <w:szCs w:val="44"/>
        </w:rPr>
      </w:pPr>
    </w:p>
    <w:p w:rsidR="002C31DD" w:rsidRDefault="00ED1BDB" w:rsidP="00957A23">
      <w:pPr>
        <w:spacing w:line="580" w:lineRule="exact"/>
        <w:ind w:firstLineChars="50" w:firstLine="221"/>
        <w:jc w:val="center"/>
        <w:rPr>
          <w:rFonts w:ascii="宋体" w:hAnsi="宋体"/>
          <w:b/>
          <w:color w:val="000000"/>
          <w:sz w:val="44"/>
          <w:szCs w:val="44"/>
        </w:rPr>
      </w:pPr>
      <w:r>
        <w:rPr>
          <w:rFonts w:ascii="宋体" w:hAnsi="宋体" w:hint="eastAsia"/>
          <w:b/>
          <w:color w:val="000000"/>
          <w:sz w:val="44"/>
          <w:szCs w:val="44"/>
        </w:rPr>
        <w:lastRenderedPageBreak/>
        <w:t>阿里地区革吉县旅游局行政处罚服务指南</w:t>
      </w:r>
    </w:p>
    <w:tbl>
      <w:tblPr>
        <w:tblpPr w:leftFromText="180" w:rightFromText="180" w:vertAnchor="page" w:horzAnchor="page" w:tblpX="1692" w:tblpY="3665"/>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3117"/>
        <w:gridCol w:w="2534"/>
        <w:gridCol w:w="6"/>
        <w:gridCol w:w="1288"/>
      </w:tblGrid>
      <w:tr w:rsidR="002C31DD">
        <w:trPr>
          <w:trHeight w:val="510"/>
        </w:trPr>
        <w:tc>
          <w:tcPr>
            <w:tcW w:w="152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职权编码</w:t>
            </w:r>
          </w:p>
        </w:tc>
        <w:tc>
          <w:tcPr>
            <w:tcW w:w="3117" w:type="dxa"/>
            <w:vAlign w:val="center"/>
          </w:tcPr>
          <w:p w:rsidR="002C31DD" w:rsidRDefault="00295328">
            <w:pPr>
              <w:spacing w:line="320" w:lineRule="exact"/>
              <w:jc w:val="left"/>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-45</w:t>
            </w:r>
          </w:p>
        </w:tc>
        <w:tc>
          <w:tcPr>
            <w:tcW w:w="2534"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职权类别</w:t>
            </w:r>
          </w:p>
        </w:tc>
        <w:tc>
          <w:tcPr>
            <w:tcW w:w="1294" w:type="dxa"/>
            <w:gridSpan w:val="2"/>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行政处罚</w:t>
            </w:r>
          </w:p>
        </w:tc>
      </w:tr>
      <w:tr w:rsidR="002C31DD" w:rsidTr="004C3D35">
        <w:trPr>
          <w:trHeight w:val="1178"/>
        </w:trPr>
        <w:tc>
          <w:tcPr>
            <w:tcW w:w="152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职权名称</w:t>
            </w:r>
          </w:p>
        </w:tc>
        <w:tc>
          <w:tcPr>
            <w:tcW w:w="6945" w:type="dxa"/>
            <w:gridSpan w:val="4"/>
            <w:vAlign w:val="center"/>
          </w:tcPr>
          <w:p w:rsidR="002C31DD" w:rsidRDefault="004C3D35">
            <w:pPr>
              <w:spacing w:line="320" w:lineRule="exact"/>
              <w:jc w:val="left"/>
              <w:rPr>
                <w:rFonts w:eastAsia="仿宋_GB2312"/>
                <w:color w:val="000000"/>
                <w:sz w:val="28"/>
                <w:szCs w:val="28"/>
              </w:rPr>
            </w:pPr>
            <w:r w:rsidRPr="004C3D35">
              <w:rPr>
                <w:rFonts w:eastAsia="仿宋_GB2312" w:hint="eastAsia"/>
                <w:color w:val="000000"/>
                <w:sz w:val="28"/>
                <w:szCs w:val="28"/>
              </w:rPr>
              <w:t>对未取得相应资质，从事或者变相从事旅游经营活动的处罚</w:t>
            </w:r>
          </w:p>
        </w:tc>
      </w:tr>
      <w:tr w:rsidR="002C31DD">
        <w:trPr>
          <w:trHeight w:val="510"/>
        </w:trPr>
        <w:tc>
          <w:tcPr>
            <w:tcW w:w="152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子项名称</w:t>
            </w:r>
          </w:p>
        </w:tc>
        <w:tc>
          <w:tcPr>
            <w:tcW w:w="6945" w:type="dxa"/>
            <w:gridSpan w:val="4"/>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行使主体</w:t>
            </w:r>
          </w:p>
        </w:tc>
        <w:tc>
          <w:tcPr>
            <w:tcW w:w="6945" w:type="dxa"/>
            <w:gridSpan w:val="4"/>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承办机构及电话</w:t>
            </w:r>
          </w:p>
        </w:tc>
        <w:tc>
          <w:tcPr>
            <w:tcW w:w="5657" w:type="dxa"/>
            <w:gridSpan w:val="3"/>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1288" w:type="dxa"/>
            <w:vAlign w:val="center"/>
          </w:tcPr>
          <w:p w:rsidR="002C31DD" w:rsidRDefault="00076D71">
            <w:pPr>
              <w:spacing w:line="320" w:lineRule="exact"/>
              <w:jc w:val="left"/>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设定依据</w:t>
            </w:r>
          </w:p>
        </w:tc>
        <w:tc>
          <w:tcPr>
            <w:tcW w:w="6945" w:type="dxa"/>
            <w:gridSpan w:val="4"/>
            <w:vAlign w:val="center"/>
          </w:tcPr>
          <w:p w:rsidR="002C31DD" w:rsidRDefault="004C3D35">
            <w:pPr>
              <w:spacing w:line="320" w:lineRule="exact"/>
              <w:jc w:val="left"/>
              <w:rPr>
                <w:rFonts w:eastAsia="仿宋_GB2312"/>
                <w:color w:val="000000"/>
                <w:sz w:val="28"/>
                <w:szCs w:val="28"/>
              </w:rPr>
            </w:pPr>
            <w:r w:rsidRPr="004C3D35">
              <w:rPr>
                <w:rFonts w:eastAsia="仿宋_GB2312" w:hint="eastAsia"/>
                <w:color w:val="000000"/>
                <w:sz w:val="28"/>
                <w:szCs w:val="28"/>
              </w:rPr>
              <w:t>《西藏自治区旅游条列》第三十六条</w:t>
            </w:r>
            <w:r>
              <w:rPr>
                <w:rFonts w:eastAsia="仿宋_GB2312" w:hint="eastAsia"/>
                <w:color w:val="000000"/>
                <w:sz w:val="28"/>
                <w:szCs w:val="28"/>
              </w:rPr>
              <w:t>,</w:t>
            </w:r>
          </w:p>
        </w:tc>
      </w:tr>
      <w:tr w:rsidR="002C31DD">
        <w:trPr>
          <w:trHeight w:val="90"/>
        </w:trPr>
        <w:tc>
          <w:tcPr>
            <w:tcW w:w="152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违法违规行为</w:t>
            </w:r>
          </w:p>
        </w:tc>
        <w:tc>
          <w:tcPr>
            <w:tcW w:w="6945" w:type="dxa"/>
            <w:gridSpan w:val="4"/>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（一）要求旅游者必须参加旅行社安排的购物活动；（二）需要旅游者另行付费的旅游项目；（三）对同一旅游团队的旅游者提出与其他旅游者不同合同事项的。</w:t>
            </w:r>
          </w:p>
        </w:tc>
      </w:tr>
      <w:tr w:rsidR="002C31DD">
        <w:trPr>
          <w:trHeight w:val="951"/>
        </w:trPr>
        <w:tc>
          <w:tcPr>
            <w:tcW w:w="152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处罚种类</w:t>
            </w:r>
          </w:p>
        </w:tc>
        <w:tc>
          <w:tcPr>
            <w:tcW w:w="6945" w:type="dxa"/>
            <w:gridSpan w:val="4"/>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（一）罚款；（二）没收违法所得、没收非法财物；（三）法律、行政法规规定的其他行政处罚。</w:t>
            </w:r>
          </w:p>
        </w:tc>
      </w:tr>
      <w:tr w:rsidR="002C31DD">
        <w:trPr>
          <w:trHeight w:val="510"/>
        </w:trPr>
        <w:tc>
          <w:tcPr>
            <w:tcW w:w="152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基本流程</w:t>
            </w:r>
          </w:p>
        </w:tc>
        <w:tc>
          <w:tcPr>
            <w:tcW w:w="6945" w:type="dxa"/>
            <w:gridSpan w:val="4"/>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6945" w:type="dxa"/>
            <w:gridSpan w:val="4"/>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6945" w:type="dxa"/>
            <w:gridSpan w:val="4"/>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注意事项</w:t>
            </w:r>
          </w:p>
        </w:tc>
        <w:tc>
          <w:tcPr>
            <w:tcW w:w="6945" w:type="dxa"/>
            <w:gridSpan w:val="4"/>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备注</w:t>
            </w:r>
          </w:p>
        </w:tc>
        <w:tc>
          <w:tcPr>
            <w:tcW w:w="6945" w:type="dxa"/>
            <w:gridSpan w:val="4"/>
            <w:vAlign w:val="center"/>
          </w:tcPr>
          <w:p w:rsidR="002C31DD" w:rsidRDefault="002C31DD">
            <w:pPr>
              <w:spacing w:line="320" w:lineRule="exact"/>
              <w:jc w:val="left"/>
              <w:rPr>
                <w:rFonts w:eastAsia="仿宋_GB2312"/>
                <w:color w:val="000000"/>
                <w:sz w:val="28"/>
                <w:szCs w:val="28"/>
              </w:rPr>
            </w:pPr>
          </w:p>
        </w:tc>
      </w:tr>
    </w:tbl>
    <w:p w:rsidR="002C31DD" w:rsidRDefault="002C31DD" w:rsidP="00957A23">
      <w:pPr>
        <w:spacing w:line="580" w:lineRule="exact"/>
        <w:jc w:val="left"/>
        <w:rPr>
          <w:rFonts w:ascii="宋体" w:hAnsi="宋体"/>
          <w:b/>
          <w:color w:val="000000"/>
          <w:sz w:val="44"/>
          <w:szCs w:val="44"/>
        </w:rPr>
      </w:pPr>
    </w:p>
    <w:p w:rsidR="002C31DD" w:rsidRDefault="002C31DD">
      <w:pPr>
        <w:spacing w:line="580" w:lineRule="exact"/>
        <w:jc w:val="center"/>
        <w:rPr>
          <w:rFonts w:ascii="宋体" w:hAnsi="宋体"/>
          <w:b/>
          <w:color w:val="000000"/>
          <w:sz w:val="44"/>
          <w:szCs w:val="44"/>
        </w:rPr>
      </w:pPr>
    </w:p>
    <w:p w:rsidR="00957A23" w:rsidRDefault="00957A23">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b/>
          <w:color w:val="000000"/>
          <w:sz w:val="44"/>
          <w:szCs w:val="44"/>
        </w:rPr>
      </w:pPr>
    </w:p>
    <w:p w:rsidR="002C31DD" w:rsidRDefault="00ED1BDB">
      <w:pPr>
        <w:spacing w:line="580" w:lineRule="exact"/>
        <w:jc w:val="center"/>
        <w:rPr>
          <w:rFonts w:ascii="宋体" w:hAnsi="宋体"/>
          <w:b/>
          <w:color w:val="000000"/>
          <w:sz w:val="44"/>
          <w:szCs w:val="44"/>
        </w:rPr>
      </w:pPr>
      <w:r>
        <w:rPr>
          <w:rFonts w:ascii="宋体" w:hAnsi="宋体" w:hint="eastAsia"/>
          <w:b/>
          <w:color w:val="000000"/>
          <w:sz w:val="44"/>
          <w:szCs w:val="44"/>
        </w:rPr>
        <w:t>阿里地区革吉县旅游局行政处罚服务指南</w:t>
      </w:r>
    </w:p>
    <w:p w:rsidR="002C31DD" w:rsidRDefault="002C31DD">
      <w:pPr>
        <w:spacing w:line="580" w:lineRule="exact"/>
        <w:jc w:val="center"/>
        <w:rPr>
          <w:rFonts w:ascii="宋体" w:hAnsi="宋体"/>
          <w:b/>
          <w:color w:val="000000"/>
          <w:sz w:val="44"/>
          <w:szCs w:val="44"/>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-46</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95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7A6C04">
            <w:pPr>
              <w:spacing w:line="320" w:lineRule="exact"/>
              <w:jc w:val="left"/>
              <w:rPr>
                <w:rFonts w:eastAsia="仿宋_GB2312"/>
                <w:color w:val="000000"/>
                <w:sz w:val="28"/>
                <w:szCs w:val="28"/>
              </w:rPr>
            </w:pPr>
            <w:r w:rsidRPr="007A6C04">
              <w:rPr>
                <w:rFonts w:eastAsia="仿宋_GB2312" w:hint="eastAsia"/>
                <w:color w:val="000000"/>
                <w:sz w:val="28"/>
                <w:szCs w:val="28"/>
              </w:rPr>
              <w:t>对旅游经营者未制定旅游突发事件应急预案、未组织演练，未配备专门的安全管理人员，未配置安全设备和设施，或设备、设施未能正常运转和使用的处罚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7A6C04">
            <w:pPr>
              <w:spacing w:line="320" w:lineRule="exact"/>
              <w:jc w:val="left"/>
              <w:rPr>
                <w:rFonts w:eastAsia="仿宋_GB2312"/>
                <w:color w:val="000000"/>
                <w:sz w:val="28"/>
                <w:szCs w:val="28"/>
              </w:rPr>
            </w:pPr>
            <w:r w:rsidRPr="007A6C04">
              <w:rPr>
                <w:rFonts w:eastAsia="仿宋_GB2312" w:hint="eastAsia"/>
                <w:color w:val="000000"/>
                <w:sz w:val="28"/>
                <w:szCs w:val="28"/>
              </w:rPr>
              <w:t>《西藏自治区旅游条例》第三十九条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违反有关安全法规而造成旅游者伤亡事故和不履行本办法的。</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一</w:t>
            </w:r>
            <w:r>
              <w:rPr>
                <w:rFonts w:eastAsia="仿宋_GB2312" w:hint="eastAsia"/>
                <w:color w:val="000000"/>
                <w:sz w:val="28"/>
                <w:szCs w:val="28"/>
              </w:rPr>
              <w:t>)</w:t>
            </w:r>
            <w:r>
              <w:rPr>
                <w:rFonts w:eastAsia="仿宋_GB2312" w:hint="eastAsia"/>
                <w:color w:val="000000"/>
                <w:sz w:val="28"/>
                <w:szCs w:val="28"/>
              </w:rPr>
              <w:t>警告；</w:t>
            </w:r>
            <w:r>
              <w:rPr>
                <w:rFonts w:eastAsia="仿宋_GB2312" w:hint="eastAsia"/>
                <w:color w:val="000000"/>
                <w:sz w:val="28"/>
                <w:szCs w:val="28"/>
              </w:rPr>
              <w:t>(</w:t>
            </w:r>
            <w:r>
              <w:rPr>
                <w:rFonts w:eastAsia="仿宋_GB2312" w:hint="eastAsia"/>
                <w:color w:val="000000"/>
                <w:sz w:val="28"/>
                <w:szCs w:val="28"/>
              </w:rPr>
              <w:t>二</w:t>
            </w:r>
            <w:r>
              <w:rPr>
                <w:rFonts w:eastAsia="仿宋_GB2312" w:hint="eastAsia"/>
                <w:color w:val="000000"/>
                <w:sz w:val="28"/>
                <w:szCs w:val="28"/>
              </w:rPr>
              <w:t>)</w:t>
            </w:r>
            <w:r>
              <w:rPr>
                <w:rFonts w:eastAsia="仿宋_GB2312" w:hint="eastAsia"/>
                <w:color w:val="000000"/>
                <w:sz w:val="28"/>
                <w:szCs w:val="28"/>
              </w:rPr>
              <w:t>罚款；</w:t>
            </w:r>
            <w:r>
              <w:rPr>
                <w:rFonts w:eastAsia="仿宋_GB2312" w:hint="eastAsia"/>
                <w:color w:val="000000"/>
                <w:sz w:val="28"/>
                <w:szCs w:val="28"/>
              </w:rPr>
              <w:t>(</w:t>
            </w:r>
            <w:r>
              <w:rPr>
                <w:rFonts w:eastAsia="仿宋_GB2312" w:hint="eastAsia"/>
                <w:color w:val="000000"/>
                <w:sz w:val="28"/>
                <w:szCs w:val="28"/>
              </w:rPr>
              <w:t>三</w:t>
            </w:r>
            <w:r>
              <w:rPr>
                <w:rFonts w:eastAsia="仿宋_GB2312" w:hint="eastAsia"/>
                <w:color w:val="000000"/>
                <w:sz w:val="28"/>
                <w:szCs w:val="28"/>
              </w:rPr>
              <w:t>)</w:t>
            </w:r>
            <w:r>
              <w:rPr>
                <w:rFonts w:eastAsia="仿宋_GB2312" w:hint="eastAsia"/>
                <w:color w:val="000000"/>
                <w:sz w:val="28"/>
                <w:szCs w:val="28"/>
              </w:rPr>
              <w:t>责令停产停业；</w:t>
            </w:r>
            <w:r>
              <w:rPr>
                <w:rFonts w:eastAsia="仿宋_GB2312" w:hint="eastAsia"/>
                <w:color w:val="000000"/>
                <w:sz w:val="28"/>
                <w:szCs w:val="28"/>
              </w:rPr>
              <w:t>(</w:t>
            </w:r>
            <w:r>
              <w:rPr>
                <w:rFonts w:eastAsia="仿宋_GB2312" w:hint="eastAsia"/>
                <w:color w:val="000000"/>
                <w:sz w:val="28"/>
                <w:szCs w:val="28"/>
              </w:rPr>
              <w:t>五</w:t>
            </w:r>
            <w:r>
              <w:rPr>
                <w:rFonts w:eastAsia="仿宋_GB2312" w:hint="eastAsia"/>
                <w:color w:val="000000"/>
                <w:sz w:val="28"/>
                <w:szCs w:val="28"/>
              </w:rPr>
              <w:t>)</w:t>
            </w:r>
            <w:r>
              <w:rPr>
                <w:rFonts w:eastAsia="仿宋_GB2312" w:hint="eastAsia"/>
                <w:color w:val="000000"/>
                <w:sz w:val="28"/>
                <w:szCs w:val="28"/>
              </w:rPr>
              <w:t>暂扣或者吊销许可证、暂扣或者吊销执照；（六）法律、行政法规规定的其他行政处罚。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rPr>
          <w:rFonts w:ascii="宋体" w:hAnsi="宋体"/>
          <w:b/>
          <w:color w:val="000000"/>
          <w:sz w:val="44"/>
          <w:szCs w:val="44"/>
        </w:rPr>
      </w:pPr>
    </w:p>
    <w:p w:rsidR="002C31DD" w:rsidRDefault="00ED1BDB">
      <w:pPr>
        <w:spacing w:line="580" w:lineRule="exact"/>
        <w:ind w:firstLineChars="50" w:firstLine="221"/>
        <w:jc w:val="center"/>
        <w:rPr>
          <w:rFonts w:eastAsia="仿宋_GB2312"/>
          <w:color w:val="000000"/>
          <w:sz w:val="32"/>
          <w:szCs w:val="32"/>
        </w:rPr>
      </w:pPr>
      <w:r>
        <w:rPr>
          <w:rFonts w:ascii="宋体" w:hAnsi="宋体" w:hint="eastAsia"/>
          <w:b/>
          <w:color w:val="000000"/>
          <w:sz w:val="44"/>
          <w:szCs w:val="44"/>
        </w:rPr>
        <w:lastRenderedPageBreak/>
        <w:t>阿里地区革吉县旅游局行政处罚服务指南</w:t>
      </w:r>
    </w:p>
    <w:p w:rsidR="002C31DD" w:rsidRDefault="002C31DD">
      <w:pPr>
        <w:spacing w:line="580" w:lineRule="exact"/>
        <w:rPr>
          <w:rFonts w:eastAsia="仿宋_GB2312"/>
          <w:color w:val="000000"/>
          <w:sz w:val="32"/>
          <w:szCs w:val="3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-47</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trPr>
          <w:trHeight w:val="195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7A6C04">
            <w:pPr>
              <w:spacing w:line="320" w:lineRule="exact"/>
              <w:jc w:val="left"/>
              <w:rPr>
                <w:rFonts w:eastAsia="仿宋_GB2312"/>
                <w:color w:val="000000"/>
                <w:sz w:val="28"/>
                <w:szCs w:val="28"/>
              </w:rPr>
            </w:pPr>
            <w:r w:rsidRPr="007A6C04">
              <w:rPr>
                <w:rFonts w:eastAsia="仿宋_GB2312" w:hint="eastAsia"/>
                <w:color w:val="000000"/>
                <w:sz w:val="28"/>
                <w:szCs w:val="28"/>
              </w:rPr>
              <w:t>对散布谣言，损害国家荣誉，扰乱社会秩序和稳定、伤害民族感情、破坏民族团结、危害社会公德，侵害民族风俗习惯、损害民族文化传统，宣扬邪教、迷信，纠缠、胁迫、诱骗旅游者购买商品、接受服务，向旅游者索取合同约定以外的费用，制作、发布虚假旅游信息，对服务范围、内容、标准等作虚假宣传，擅自改变旅游合同，增加、减少旅游项目或者中止服务，提供质价不符服务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7A6C04">
            <w:pPr>
              <w:spacing w:line="320" w:lineRule="exact"/>
              <w:jc w:val="left"/>
              <w:rPr>
                <w:rFonts w:eastAsia="仿宋_GB2312"/>
                <w:color w:val="000000"/>
                <w:sz w:val="28"/>
                <w:szCs w:val="28"/>
              </w:rPr>
            </w:pPr>
            <w:r w:rsidRPr="007A6C04">
              <w:rPr>
                <w:rFonts w:eastAsia="仿宋_GB2312" w:hint="eastAsia"/>
                <w:color w:val="000000"/>
                <w:sz w:val="28"/>
                <w:szCs w:val="28"/>
              </w:rPr>
              <w:t>《西藏自治区旅游条列》第四十二条</w:t>
            </w:r>
            <w:r>
              <w:rPr>
                <w:rFonts w:eastAsia="仿宋_GB2312" w:hint="eastAsia"/>
                <w:color w:val="000000"/>
                <w:sz w:val="28"/>
                <w:szCs w:val="28"/>
              </w:rPr>
              <w:t>，</w:t>
            </w:r>
            <w:r w:rsidRPr="007A6C04">
              <w:rPr>
                <w:rFonts w:eastAsia="仿宋_GB2312" w:hint="eastAsia"/>
                <w:color w:val="000000"/>
                <w:sz w:val="28"/>
                <w:szCs w:val="28"/>
              </w:rPr>
              <w:t>第八十一条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A672EE">
            <w:pPr>
              <w:spacing w:line="320" w:lineRule="exact"/>
              <w:jc w:val="left"/>
              <w:rPr>
                <w:rFonts w:eastAsia="仿宋_GB2312"/>
                <w:color w:val="000000"/>
                <w:sz w:val="28"/>
                <w:szCs w:val="28"/>
              </w:rPr>
            </w:pPr>
            <w:r w:rsidRPr="00A672EE">
              <w:rPr>
                <w:rFonts w:eastAsia="仿宋_GB2312" w:hint="eastAsia"/>
                <w:color w:val="000000"/>
                <w:sz w:val="28"/>
                <w:szCs w:val="28"/>
              </w:rPr>
              <w:t>具有下列行为的：</w:t>
            </w:r>
            <w:r w:rsidRPr="00A672EE">
              <w:rPr>
                <w:rFonts w:eastAsia="仿宋_GB2312" w:hint="eastAsia"/>
                <w:color w:val="000000"/>
                <w:sz w:val="28"/>
                <w:szCs w:val="28"/>
              </w:rPr>
              <w:t xml:space="preserve"> (</w:t>
            </w:r>
            <w:r w:rsidRPr="00A672EE">
              <w:rPr>
                <w:rFonts w:eastAsia="仿宋_GB2312" w:hint="eastAsia"/>
                <w:color w:val="000000"/>
                <w:sz w:val="28"/>
                <w:szCs w:val="28"/>
              </w:rPr>
              <w:t>一</w:t>
            </w:r>
            <w:r w:rsidRPr="00A672EE">
              <w:rPr>
                <w:rFonts w:eastAsia="仿宋_GB2312" w:hint="eastAsia"/>
                <w:color w:val="000000"/>
                <w:sz w:val="28"/>
                <w:szCs w:val="28"/>
              </w:rPr>
              <w:t>)</w:t>
            </w:r>
            <w:r w:rsidRPr="00A672EE">
              <w:rPr>
                <w:rFonts w:eastAsia="仿宋_GB2312" w:hint="eastAsia"/>
                <w:color w:val="000000"/>
                <w:sz w:val="28"/>
                <w:szCs w:val="28"/>
              </w:rPr>
              <w:t>散布谣言，损害国家荣誉，扰乱社会秩序和稳定</w:t>
            </w:r>
            <w:r w:rsidRPr="00A672EE">
              <w:rPr>
                <w:rFonts w:eastAsia="仿宋_GB2312" w:hint="eastAsia"/>
                <w:color w:val="000000"/>
                <w:sz w:val="28"/>
                <w:szCs w:val="28"/>
              </w:rPr>
              <w:t>; (</w:t>
            </w:r>
            <w:r w:rsidRPr="00A672EE">
              <w:rPr>
                <w:rFonts w:eastAsia="仿宋_GB2312" w:hint="eastAsia"/>
                <w:color w:val="000000"/>
                <w:sz w:val="28"/>
                <w:szCs w:val="28"/>
              </w:rPr>
              <w:t>二</w:t>
            </w:r>
            <w:r w:rsidRPr="00A672EE">
              <w:rPr>
                <w:rFonts w:eastAsia="仿宋_GB2312" w:hint="eastAsia"/>
                <w:color w:val="000000"/>
                <w:sz w:val="28"/>
                <w:szCs w:val="28"/>
              </w:rPr>
              <w:t>)</w:t>
            </w:r>
            <w:r w:rsidRPr="00A672EE">
              <w:rPr>
                <w:rFonts w:eastAsia="仿宋_GB2312" w:hint="eastAsia"/>
                <w:color w:val="000000"/>
                <w:sz w:val="28"/>
                <w:szCs w:val="28"/>
              </w:rPr>
              <w:t>伤害民族感情，破坏民族团结，危害社会公德</w:t>
            </w:r>
            <w:r w:rsidRPr="00A672EE">
              <w:rPr>
                <w:rFonts w:eastAsia="仿宋_GB2312" w:hint="eastAsia"/>
                <w:color w:val="000000"/>
                <w:sz w:val="28"/>
                <w:szCs w:val="28"/>
              </w:rPr>
              <w:t>; (</w:t>
            </w:r>
            <w:r w:rsidRPr="00A672EE">
              <w:rPr>
                <w:rFonts w:eastAsia="仿宋_GB2312" w:hint="eastAsia"/>
                <w:color w:val="000000"/>
                <w:sz w:val="28"/>
                <w:szCs w:val="28"/>
              </w:rPr>
              <w:t>三</w:t>
            </w:r>
            <w:r w:rsidRPr="00A672EE">
              <w:rPr>
                <w:rFonts w:eastAsia="仿宋_GB2312" w:hint="eastAsia"/>
                <w:color w:val="000000"/>
                <w:sz w:val="28"/>
                <w:szCs w:val="28"/>
              </w:rPr>
              <w:t>)</w:t>
            </w:r>
            <w:r w:rsidRPr="00A672EE">
              <w:rPr>
                <w:rFonts w:eastAsia="仿宋_GB2312" w:hint="eastAsia"/>
                <w:color w:val="000000"/>
                <w:sz w:val="28"/>
                <w:szCs w:val="28"/>
              </w:rPr>
              <w:t>侵害民族风俗习惯、损害民族文化传统</w:t>
            </w:r>
            <w:r w:rsidRPr="00A672EE">
              <w:rPr>
                <w:rFonts w:eastAsia="仿宋_GB2312" w:hint="eastAsia"/>
                <w:color w:val="000000"/>
                <w:sz w:val="28"/>
                <w:szCs w:val="28"/>
              </w:rPr>
              <w:t>; (</w:t>
            </w:r>
            <w:r w:rsidRPr="00A672EE">
              <w:rPr>
                <w:rFonts w:eastAsia="仿宋_GB2312" w:hint="eastAsia"/>
                <w:color w:val="000000"/>
                <w:sz w:val="28"/>
                <w:szCs w:val="28"/>
              </w:rPr>
              <w:t>四</w:t>
            </w:r>
            <w:r w:rsidRPr="00A672EE">
              <w:rPr>
                <w:rFonts w:eastAsia="仿宋_GB2312" w:hint="eastAsia"/>
                <w:color w:val="000000"/>
                <w:sz w:val="28"/>
                <w:szCs w:val="28"/>
              </w:rPr>
              <w:t>)</w:t>
            </w:r>
            <w:r w:rsidRPr="00A672EE">
              <w:rPr>
                <w:rFonts w:eastAsia="仿宋_GB2312" w:hint="eastAsia"/>
                <w:color w:val="000000"/>
                <w:sz w:val="28"/>
                <w:szCs w:val="28"/>
              </w:rPr>
              <w:t>宣扬邪教、迷信</w:t>
            </w:r>
            <w:r w:rsidRPr="00A672EE">
              <w:rPr>
                <w:rFonts w:eastAsia="仿宋_GB2312" w:hint="eastAsia"/>
                <w:color w:val="000000"/>
                <w:sz w:val="28"/>
                <w:szCs w:val="28"/>
              </w:rPr>
              <w:t>; (</w:t>
            </w:r>
            <w:r w:rsidRPr="00A672EE">
              <w:rPr>
                <w:rFonts w:eastAsia="仿宋_GB2312" w:hint="eastAsia"/>
                <w:color w:val="000000"/>
                <w:sz w:val="28"/>
                <w:szCs w:val="28"/>
              </w:rPr>
              <w:t>五</w:t>
            </w:r>
            <w:r w:rsidRPr="00A672EE">
              <w:rPr>
                <w:rFonts w:eastAsia="仿宋_GB2312" w:hint="eastAsia"/>
                <w:color w:val="000000"/>
                <w:sz w:val="28"/>
                <w:szCs w:val="28"/>
              </w:rPr>
              <w:t>)</w:t>
            </w:r>
            <w:r w:rsidRPr="00A672EE">
              <w:rPr>
                <w:rFonts w:eastAsia="仿宋_GB2312" w:hint="eastAsia"/>
                <w:color w:val="000000"/>
                <w:sz w:val="28"/>
                <w:szCs w:val="28"/>
              </w:rPr>
              <w:t>纠缠、胁迫、诱骗旅游者购买商品、接受服务</w:t>
            </w:r>
            <w:r w:rsidRPr="00A672EE">
              <w:rPr>
                <w:rFonts w:eastAsia="仿宋_GB2312" w:hint="eastAsia"/>
                <w:color w:val="000000"/>
                <w:sz w:val="28"/>
                <w:szCs w:val="28"/>
              </w:rPr>
              <w:t>; (</w:t>
            </w:r>
            <w:r w:rsidRPr="00A672EE">
              <w:rPr>
                <w:rFonts w:eastAsia="仿宋_GB2312" w:hint="eastAsia"/>
                <w:color w:val="000000"/>
                <w:sz w:val="28"/>
                <w:szCs w:val="28"/>
              </w:rPr>
              <w:t>六</w:t>
            </w:r>
            <w:r w:rsidRPr="00A672EE">
              <w:rPr>
                <w:rFonts w:eastAsia="仿宋_GB2312" w:hint="eastAsia"/>
                <w:color w:val="000000"/>
                <w:sz w:val="28"/>
                <w:szCs w:val="28"/>
              </w:rPr>
              <w:t>)</w:t>
            </w:r>
            <w:r w:rsidRPr="00A672EE">
              <w:rPr>
                <w:rFonts w:eastAsia="仿宋_GB2312" w:hint="eastAsia"/>
                <w:color w:val="000000"/>
                <w:sz w:val="28"/>
                <w:szCs w:val="28"/>
              </w:rPr>
              <w:t>向旅游者索取合同约定以外的费用</w:t>
            </w:r>
            <w:r w:rsidRPr="00A672EE">
              <w:rPr>
                <w:rFonts w:eastAsia="仿宋_GB2312" w:hint="eastAsia"/>
                <w:color w:val="000000"/>
                <w:sz w:val="28"/>
                <w:szCs w:val="28"/>
              </w:rPr>
              <w:t>; (</w:t>
            </w:r>
            <w:r w:rsidRPr="00A672EE">
              <w:rPr>
                <w:rFonts w:eastAsia="仿宋_GB2312" w:hint="eastAsia"/>
                <w:color w:val="000000"/>
                <w:sz w:val="28"/>
                <w:szCs w:val="28"/>
              </w:rPr>
              <w:t>七</w:t>
            </w:r>
            <w:r w:rsidRPr="00A672EE">
              <w:rPr>
                <w:rFonts w:eastAsia="仿宋_GB2312" w:hint="eastAsia"/>
                <w:color w:val="000000"/>
                <w:sz w:val="28"/>
                <w:szCs w:val="28"/>
              </w:rPr>
              <w:t>)</w:t>
            </w:r>
            <w:r w:rsidRPr="00A672EE">
              <w:rPr>
                <w:rFonts w:eastAsia="仿宋_GB2312" w:hint="eastAsia"/>
                <w:color w:val="000000"/>
                <w:sz w:val="28"/>
                <w:szCs w:val="28"/>
              </w:rPr>
              <w:t>制作、发布虚假旅游信息，对服务范围、内容、标准等作虚假宣传</w:t>
            </w:r>
            <w:r w:rsidRPr="00A672EE">
              <w:rPr>
                <w:rFonts w:eastAsia="仿宋_GB2312" w:hint="eastAsia"/>
                <w:color w:val="000000"/>
                <w:sz w:val="28"/>
                <w:szCs w:val="28"/>
              </w:rPr>
              <w:t>; (</w:t>
            </w:r>
            <w:r w:rsidRPr="00A672EE">
              <w:rPr>
                <w:rFonts w:eastAsia="仿宋_GB2312" w:hint="eastAsia"/>
                <w:color w:val="000000"/>
                <w:sz w:val="28"/>
                <w:szCs w:val="28"/>
              </w:rPr>
              <w:t>八</w:t>
            </w:r>
            <w:r w:rsidRPr="00A672EE">
              <w:rPr>
                <w:rFonts w:eastAsia="仿宋_GB2312" w:hint="eastAsia"/>
                <w:color w:val="000000"/>
                <w:sz w:val="28"/>
                <w:szCs w:val="28"/>
              </w:rPr>
              <w:t>)</w:t>
            </w:r>
            <w:r w:rsidRPr="00A672EE">
              <w:rPr>
                <w:rFonts w:eastAsia="仿宋_GB2312" w:hint="eastAsia"/>
                <w:color w:val="000000"/>
                <w:sz w:val="28"/>
                <w:szCs w:val="28"/>
              </w:rPr>
              <w:t>擅自改变旅游合同，增加、减少旅游项目或者中止服务</w:t>
            </w:r>
            <w:r w:rsidRPr="00A672EE">
              <w:rPr>
                <w:rFonts w:eastAsia="仿宋_GB2312" w:hint="eastAsia"/>
                <w:color w:val="000000"/>
                <w:sz w:val="28"/>
                <w:szCs w:val="28"/>
              </w:rPr>
              <w:t>; (</w:t>
            </w:r>
            <w:r w:rsidRPr="00A672EE">
              <w:rPr>
                <w:rFonts w:eastAsia="仿宋_GB2312" w:hint="eastAsia"/>
                <w:color w:val="000000"/>
                <w:sz w:val="28"/>
                <w:szCs w:val="28"/>
              </w:rPr>
              <w:t>九</w:t>
            </w:r>
            <w:r w:rsidRPr="00A672EE">
              <w:rPr>
                <w:rFonts w:eastAsia="仿宋_GB2312" w:hint="eastAsia"/>
                <w:color w:val="000000"/>
                <w:sz w:val="28"/>
                <w:szCs w:val="28"/>
              </w:rPr>
              <w:t>)</w:t>
            </w:r>
            <w:r w:rsidRPr="00A672EE">
              <w:rPr>
                <w:rFonts w:eastAsia="仿宋_GB2312" w:hint="eastAsia"/>
                <w:color w:val="000000"/>
                <w:sz w:val="28"/>
                <w:szCs w:val="28"/>
              </w:rPr>
              <w:t>提供质价不符的服务</w:t>
            </w:r>
            <w:r w:rsidRPr="00A672EE">
              <w:rPr>
                <w:rFonts w:eastAsia="仿宋_GB2312" w:hint="eastAsia"/>
                <w:color w:val="000000"/>
                <w:sz w:val="28"/>
                <w:szCs w:val="28"/>
              </w:rPr>
              <w:t>; (</w:t>
            </w:r>
            <w:r w:rsidRPr="00A672EE">
              <w:rPr>
                <w:rFonts w:eastAsia="仿宋_GB2312" w:hint="eastAsia"/>
                <w:color w:val="000000"/>
                <w:sz w:val="28"/>
                <w:szCs w:val="28"/>
              </w:rPr>
              <w:t>十</w:t>
            </w:r>
            <w:r w:rsidRPr="00A672EE">
              <w:rPr>
                <w:rFonts w:eastAsia="仿宋_GB2312" w:hint="eastAsia"/>
                <w:color w:val="000000"/>
                <w:sz w:val="28"/>
                <w:szCs w:val="28"/>
              </w:rPr>
              <w:t>)</w:t>
            </w:r>
            <w:r w:rsidRPr="00A672EE">
              <w:rPr>
                <w:rFonts w:eastAsia="仿宋_GB2312" w:hint="eastAsia"/>
                <w:color w:val="000000"/>
                <w:sz w:val="28"/>
                <w:szCs w:val="28"/>
              </w:rPr>
              <w:t>法律、法规规定的其他行为。</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A672EE">
            <w:pPr>
              <w:spacing w:line="320" w:lineRule="exact"/>
              <w:jc w:val="left"/>
              <w:rPr>
                <w:rFonts w:eastAsia="仿宋_GB2312"/>
                <w:color w:val="000000"/>
                <w:sz w:val="28"/>
                <w:szCs w:val="28"/>
              </w:rPr>
            </w:pPr>
            <w:r>
              <w:rPr>
                <w:rFonts w:eastAsia="仿宋_GB2312" w:hint="eastAsia"/>
                <w:color w:val="000000"/>
                <w:sz w:val="28"/>
                <w:szCs w:val="28"/>
              </w:rPr>
              <w:t>（一）责令停产停业；（二）没收违法所得、没收非法财物；（三）罚款；（四）暂扣或者吊销许可证、暂扣或者吊销执照。</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rsidP="00432981">
      <w:pPr>
        <w:spacing w:line="580" w:lineRule="exact"/>
        <w:rPr>
          <w:rFonts w:ascii="宋体" w:hAnsi="宋体"/>
          <w:b/>
          <w:color w:val="000000"/>
          <w:sz w:val="44"/>
          <w:szCs w:val="44"/>
        </w:rPr>
      </w:pPr>
    </w:p>
    <w:p w:rsidR="002C31DD" w:rsidRDefault="00ED1BDB" w:rsidP="00432981">
      <w:pPr>
        <w:spacing w:line="580" w:lineRule="exact"/>
        <w:ind w:firstLineChars="50" w:firstLine="221"/>
        <w:jc w:val="center"/>
        <w:rPr>
          <w:rFonts w:eastAsia="仿宋_GB2312"/>
          <w:color w:val="000000"/>
          <w:sz w:val="32"/>
          <w:szCs w:val="32"/>
        </w:rPr>
      </w:pPr>
      <w:r>
        <w:rPr>
          <w:rFonts w:ascii="宋体" w:hAnsi="宋体" w:hint="eastAsia"/>
          <w:b/>
          <w:color w:val="000000"/>
          <w:sz w:val="44"/>
          <w:szCs w:val="44"/>
        </w:rPr>
        <w:lastRenderedPageBreak/>
        <w:t>阿里地区革吉县旅游局行政处罚服务指南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-48</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7A6C04">
        <w:trPr>
          <w:trHeight w:val="141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A672EE">
            <w:pPr>
              <w:spacing w:line="320" w:lineRule="exact"/>
              <w:jc w:val="left"/>
              <w:rPr>
                <w:rFonts w:eastAsia="仿宋_GB2312"/>
                <w:color w:val="000000"/>
                <w:sz w:val="28"/>
                <w:szCs w:val="28"/>
              </w:rPr>
            </w:pPr>
            <w:r w:rsidRPr="00A672EE">
              <w:rPr>
                <w:rFonts w:eastAsia="仿宋_GB2312" w:hint="eastAsia"/>
                <w:color w:val="000000"/>
                <w:sz w:val="28"/>
                <w:szCs w:val="28"/>
              </w:rPr>
              <w:t>对依法取得导游资格证的人员，未参加自治区人民政府旅游主管部门定期组织的培训的处罚</w:t>
            </w:r>
            <w:r w:rsidR="00295328">
              <w:rPr>
                <w:rFonts w:eastAsia="仿宋_GB2312" w:hint="eastAsia"/>
                <w:color w:val="000000"/>
                <w:sz w:val="28"/>
                <w:szCs w:val="28"/>
              </w:rPr>
              <w:t>。</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A672EE">
            <w:pPr>
              <w:spacing w:line="320" w:lineRule="exact"/>
              <w:jc w:val="left"/>
              <w:rPr>
                <w:rFonts w:eastAsia="仿宋_GB2312"/>
                <w:color w:val="000000"/>
                <w:sz w:val="28"/>
                <w:szCs w:val="28"/>
              </w:rPr>
            </w:pPr>
            <w:r w:rsidRPr="00A672EE">
              <w:rPr>
                <w:rFonts w:eastAsia="仿宋_GB2312" w:hint="eastAsia"/>
                <w:color w:val="000000"/>
                <w:sz w:val="28"/>
                <w:szCs w:val="28"/>
              </w:rPr>
              <w:t>《西藏自治区旅游条例》第四十三条</w:t>
            </w:r>
            <w:r>
              <w:rPr>
                <w:rFonts w:eastAsia="仿宋_GB2312" w:hint="eastAsia"/>
                <w:color w:val="000000"/>
                <w:sz w:val="28"/>
                <w:szCs w:val="28"/>
              </w:rPr>
              <w:t>，</w:t>
            </w:r>
            <w:r w:rsidRPr="00A672EE">
              <w:rPr>
                <w:rFonts w:eastAsia="仿宋_GB2312" w:hint="eastAsia"/>
                <w:color w:val="000000"/>
                <w:sz w:val="28"/>
                <w:szCs w:val="28"/>
              </w:rPr>
              <w:t>第八十二条</w:t>
            </w:r>
          </w:p>
        </w:tc>
      </w:tr>
      <w:tr w:rsidR="002C31DD">
        <w:trPr>
          <w:trHeight w:val="12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A672EE">
            <w:pPr>
              <w:spacing w:line="320" w:lineRule="exact"/>
              <w:jc w:val="left"/>
              <w:rPr>
                <w:rFonts w:eastAsia="仿宋_GB2312"/>
                <w:color w:val="000000"/>
                <w:sz w:val="28"/>
                <w:szCs w:val="28"/>
              </w:rPr>
            </w:pPr>
            <w:r w:rsidRPr="00A672EE">
              <w:rPr>
                <w:rFonts w:eastAsia="仿宋_GB2312" w:hint="eastAsia"/>
                <w:color w:val="000000"/>
                <w:sz w:val="28"/>
                <w:szCs w:val="28"/>
              </w:rPr>
              <w:t>未参加自治区人民政府旅游主管部门定期组织的培训的处罚</w:t>
            </w:r>
            <w:r>
              <w:rPr>
                <w:rFonts w:eastAsia="仿宋_GB2312" w:hint="eastAsia"/>
                <w:color w:val="000000"/>
                <w:sz w:val="28"/>
                <w:szCs w:val="28"/>
              </w:rPr>
              <w:t>。</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（一）罚款；（二）责令停产停业；（三）没收违法所得、没收非法财物。</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pPr>
    </w:p>
    <w:p w:rsidR="002C31DD" w:rsidRDefault="002C31DD">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b/>
          <w:color w:val="000000"/>
          <w:sz w:val="44"/>
          <w:szCs w:val="44"/>
        </w:rPr>
      </w:pPr>
    </w:p>
    <w:p w:rsidR="00A672EE" w:rsidRDefault="00A672EE">
      <w:pPr>
        <w:spacing w:line="580" w:lineRule="exact"/>
        <w:jc w:val="center"/>
        <w:rPr>
          <w:rFonts w:ascii="宋体" w:hAnsi="宋体"/>
          <w:b/>
          <w:color w:val="000000"/>
          <w:sz w:val="44"/>
          <w:szCs w:val="44"/>
        </w:rPr>
      </w:pPr>
    </w:p>
    <w:p w:rsidR="002C31DD" w:rsidRDefault="00ED1BDB" w:rsidP="00432981">
      <w:pPr>
        <w:spacing w:line="580" w:lineRule="exact"/>
        <w:ind w:firstLineChars="50" w:firstLine="221"/>
        <w:jc w:val="center"/>
        <w:rPr>
          <w:rFonts w:eastAsia="仿宋_GB2312"/>
          <w:color w:val="000000"/>
          <w:sz w:val="32"/>
          <w:szCs w:val="32"/>
        </w:rPr>
      </w:pPr>
      <w:r>
        <w:rPr>
          <w:rFonts w:ascii="宋体" w:hAnsi="宋体" w:hint="eastAsia"/>
          <w:b/>
          <w:color w:val="000000"/>
          <w:sz w:val="44"/>
          <w:szCs w:val="44"/>
        </w:rPr>
        <w:t>阿里地区革吉县旅游局行政处罚服务指南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-49</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2C31DD" w:rsidTr="00A672EE">
        <w:trPr>
          <w:trHeight w:val="152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2C31DD" w:rsidRDefault="00A672EE">
            <w:pPr>
              <w:spacing w:line="320" w:lineRule="exact"/>
              <w:jc w:val="left"/>
              <w:rPr>
                <w:rFonts w:eastAsia="仿宋_GB2312"/>
                <w:color w:val="000000"/>
                <w:sz w:val="28"/>
                <w:szCs w:val="28"/>
              </w:rPr>
            </w:pPr>
            <w:r w:rsidRPr="00A672EE">
              <w:rPr>
                <w:rFonts w:eastAsia="仿宋_GB2312" w:hint="eastAsia"/>
                <w:color w:val="000000"/>
                <w:sz w:val="28"/>
                <w:szCs w:val="28"/>
              </w:rPr>
              <w:t>对导游人员、专职讲解人员提供讲解服务时，未尊重历史和事实，未维护国家统一和民族团结，未遵守职业道德、举止文明、语言规范的处罚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2C31DD" w:rsidRDefault="00076D71">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2C31DD">
        <w:trPr>
          <w:trHeight w:val="83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2C31DD" w:rsidRDefault="00C64543">
            <w:pPr>
              <w:spacing w:line="320" w:lineRule="exact"/>
              <w:jc w:val="left"/>
              <w:rPr>
                <w:rFonts w:eastAsia="仿宋_GB2312"/>
                <w:color w:val="000000"/>
                <w:sz w:val="28"/>
                <w:szCs w:val="28"/>
              </w:rPr>
            </w:pPr>
            <w:r w:rsidRPr="00C64543">
              <w:rPr>
                <w:rFonts w:eastAsia="仿宋_GB2312" w:hint="eastAsia"/>
                <w:color w:val="000000"/>
                <w:sz w:val="28"/>
                <w:szCs w:val="28"/>
              </w:rPr>
              <w:t>《西藏自治区旅游条例》第四十六条</w:t>
            </w:r>
            <w:r>
              <w:rPr>
                <w:rFonts w:eastAsia="仿宋_GB2312" w:hint="eastAsia"/>
                <w:color w:val="000000"/>
                <w:sz w:val="28"/>
                <w:szCs w:val="28"/>
              </w:rPr>
              <w:t>，</w:t>
            </w:r>
            <w:r w:rsidRPr="00C64543">
              <w:rPr>
                <w:rFonts w:eastAsia="仿宋_GB2312" w:hint="eastAsia"/>
                <w:color w:val="000000"/>
                <w:sz w:val="28"/>
                <w:szCs w:val="28"/>
              </w:rPr>
              <w:t>第八十四条</w:t>
            </w:r>
          </w:p>
        </w:tc>
      </w:tr>
      <w:tr w:rsidR="002C31DD">
        <w:trPr>
          <w:trHeight w:val="9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2C31DD" w:rsidRDefault="00C64543">
            <w:pPr>
              <w:spacing w:line="320" w:lineRule="exact"/>
              <w:jc w:val="left"/>
              <w:rPr>
                <w:rFonts w:eastAsia="仿宋_GB2312"/>
                <w:color w:val="000000"/>
                <w:sz w:val="28"/>
                <w:szCs w:val="28"/>
              </w:rPr>
            </w:pPr>
            <w:r w:rsidRPr="00A672EE">
              <w:rPr>
                <w:rFonts w:eastAsia="仿宋_GB2312" w:hint="eastAsia"/>
                <w:color w:val="000000"/>
                <w:sz w:val="28"/>
                <w:szCs w:val="28"/>
              </w:rPr>
              <w:t>对导游人员、专职讲解人员提供讲解服务时，未尊重历史和事实，未维护国家统一和民族团结，未遵守职业道德、举止文明、语言规范的处罚</w:t>
            </w:r>
          </w:p>
        </w:tc>
      </w:tr>
      <w:tr w:rsidR="002C31DD">
        <w:trPr>
          <w:trHeight w:val="95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（一）责令停产停业；（二）罚款。</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spacing w:line="580" w:lineRule="exact"/>
        <w:rPr>
          <w:rFonts w:ascii="宋体" w:hAnsi="宋体"/>
          <w:b/>
          <w:color w:val="000000"/>
          <w:sz w:val="44"/>
          <w:szCs w:val="44"/>
        </w:rPr>
      </w:pPr>
    </w:p>
    <w:p w:rsidR="002C31DD" w:rsidRDefault="002C31DD" w:rsidP="00C64543">
      <w:pPr>
        <w:spacing w:line="580" w:lineRule="exact"/>
        <w:rPr>
          <w:rFonts w:ascii="宋体" w:hAnsi="宋体"/>
          <w:b/>
          <w:color w:val="000000"/>
          <w:sz w:val="44"/>
          <w:szCs w:val="44"/>
        </w:rPr>
      </w:pPr>
    </w:p>
    <w:p w:rsidR="00432981" w:rsidRDefault="00432981" w:rsidP="00C64543">
      <w:pPr>
        <w:spacing w:line="580" w:lineRule="exact"/>
        <w:rPr>
          <w:rFonts w:ascii="宋体" w:hAnsi="宋体"/>
          <w:b/>
          <w:color w:val="000000"/>
          <w:sz w:val="44"/>
          <w:szCs w:val="44"/>
        </w:rPr>
      </w:pPr>
    </w:p>
    <w:p w:rsidR="00432981" w:rsidRDefault="00432981" w:rsidP="00C64543">
      <w:pPr>
        <w:spacing w:line="580" w:lineRule="exact"/>
        <w:rPr>
          <w:rFonts w:ascii="宋体" w:hAnsi="宋体"/>
          <w:b/>
          <w:color w:val="000000"/>
          <w:sz w:val="44"/>
          <w:szCs w:val="44"/>
        </w:rPr>
      </w:pPr>
    </w:p>
    <w:p w:rsidR="00432981" w:rsidRDefault="00432981" w:rsidP="00C64543">
      <w:pPr>
        <w:spacing w:line="580" w:lineRule="exact"/>
        <w:rPr>
          <w:rFonts w:ascii="宋体" w:hAnsi="宋体"/>
          <w:b/>
          <w:color w:val="000000"/>
          <w:sz w:val="44"/>
          <w:szCs w:val="44"/>
        </w:rPr>
      </w:pPr>
    </w:p>
    <w:p w:rsidR="00C64543" w:rsidRDefault="00432981" w:rsidP="00C64543">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lastRenderedPageBreak/>
        <w:t xml:space="preserve"> </w:t>
      </w:r>
      <w:r w:rsidR="00ED1BDB">
        <w:rPr>
          <w:rFonts w:ascii="宋体" w:hAnsi="宋体" w:hint="eastAsia"/>
          <w:b/>
          <w:color w:val="000000"/>
          <w:sz w:val="44"/>
          <w:szCs w:val="44"/>
        </w:rPr>
        <w:t>阿里地区革吉县旅游局行政处罚服务指南</w:t>
      </w:r>
    </w:p>
    <w:p w:rsidR="00C64543" w:rsidRDefault="00C64543" w:rsidP="00C64543">
      <w:pPr>
        <w:spacing w:line="580" w:lineRule="exact"/>
        <w:jc w:val="center"/>
        <w:rPr>
          <w:rFonts w:ascii="方正小标宋_GBK" w:eastAsia="方正小标宋_GBK"/>
          <w:color w:val="000000"/>
          <w:sz w:val="44"/>
          <w:szCs w:val="44"/>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C64543" w:rsidTr="00EC6338">
        <w:trPr>
          <w:trHeight w:val="510"/>
        </w:trPr>
        <w:tc>
          <w:tcPr>
            <w:tcW w:w="1527"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C64543" w:rsidRDefault="00C64543" w:rsidP="00EC6338">
            <w:pPr>
              <w:spacing w:line="320" w:lineRule="exact"/>
              <w:jc w:val="center"/>
              <w:rPr>
                <w:rFonts w:eastAsia="仿宋_GB2312"/>
                <w:color w:val="000000"/>
                <w:sz w:val="28"/>
                <w:szCs w:val="28"/>
              </w:rPr>
            </w:pPr>
            <w:r>
              <w:rPr>
                <w:rFonts w:eastAsia="仿宋_GB2312"/>
                <w:color w:val="000000"/>
                <w:sz w:val="28"/>
                <w:szCs w:val="28"/>
              </w:rPr>
              <w:t>22</w:t>
            </w:r>
            <w:r w:rsidR="00076D71">
              <w:rPr>
                <w:rFonts w:eastAsia="仿宋_GB2312"/>
                <w:color w:val="000000"/>
                <w:sz w:val="28"/>
                <w:szCs w:val="28"/>
              </w:rPr>
              <w:t>GJ</w:t>
            </w:r>
            <w:r>
              <w:rPr>
                <w:rFonts w:eastAsia="仿宋_GB2312"/>
                <w:color w:val="000000"/>
                <w:sz w:val="28"/>
                <w:szCs w:val="28"/>
              </w:rPr>
              <w:t>XLYJCF</w:t>
            </w:r>
            <w:r>
              <w:rPr>
                <w:rFonts w:eastAsia="仿宋_GB2312" w:hint="eastAsia"/>
                <w:color w:val="000000"/>
                <w:sz w:val="28"/>
                <w:szCs w:val="28"/>
              </w:rPr>
              <w:t>-50</w:t>
            </w:r>
          </w:p>
        </w:tc>
        <w:tc>
          <w:tcPr>
            <w:tcW w:w="1556"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6"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行政处罚</w:t>
            </w:r>
          </w:p>
        </w:tc>
      </w:tr>
      <w:tr w:rsidR="00C64543" w:rsidTr="00EC6338">
        <w:trPr>
          <w:trHeight w:val="1957"/>
        </w:trPr>
        <w:tc>
          <w:tcPr>
            <w:tcW w:w="1527"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3" w:type="dxa"/>
            <w:gridSpan w:val="3"/>
            <w:vAlign w:val="center"/>
          </w:tcPr>
          <w:p w:rsidR="00C64543" w:rsidRDefault="00C64543" w:rsidP="00EC6338">
            <w:pPr>
              <w:spacing w:line="320" w:lineRule="exact"/>
              <w:jc w:val="left"/>
              <w:rPr>
                <w:rFonts w:eastAsia="仿宋_GB2312"/>
                <w:color w:val="000000"/>
                <w:sz w:val="28"/>
                <w:szCs w:val="28"/>
              </w:rPr>
            </w:pPr>
            <w:r>
              <w:rPr>
                <w:rFonts w:eastAsia="仿宋_GB2312" w:hint="eastAsia"/>
                <w:color w:val="000000"/>
                <w:sz w:val="28"/>
                <w:szCs w:val="28"/>
              </w:rPr>
              <w:t>对拒不履行旅游合同约定的义务，非因不可抗力改变旅游合同安排的行程，欺骗、胁迫旅游者购物或者参加需要另行付费的游览项目的处罚</w:t>
            </w:r>
          </w:p>
        </w:tc>
      </w:tr>
      <w:tr w:rsidR="00C64543" w:rsidTr="00EC6338">
        <w:trPr>
          <w:trHeight w:val="510"/>
        </w:trPr>
        <w:tc>
          <w:tcPr>
            <w:tcW w:w="1527"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3" w:type="dxa"/>
            <w:gridSpan w:val="3"/>
            <w:vAlign w:val="center"/>
          </w:tcPr>
          <w:p w:rsidR="00C64543" w:rsidRDefault="00C64543" w:rsidP="00EC6338">
            <w:pPr>
              <w:spacing w:line="320" w:lineRule="exact"/>
              <w:jc w:val="left"/>
              <w:rPr>
                <w:rFonts w:eastAsia="仿宋_GB2312"/>
                <w:color w:val="000000"/>
                <w:sz w:val="28"/>
                <w:szCs w:val="28"/>
              </w:rPr>
            </w:pPr>
          </w:p>
        </w:tc>
      </w:tr>
      <w:tr w:rsidR="00C64543" w:rsidTr="00EC6338">
        <w:trPr>
          <w:trHeight w:val="510"/>
        </w:trPr>
        <w:tc>
          <w:tcPr>
            <w:tcW w:w="1527"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3" w:type="dxa"/>
            <w:gridSpan w:val="3"/>
            <w:vAlign w:val="center"/>
          </w:tcPr>
          <w:p w:rsidR="00C64543" w:rsidRDefault="00C64543" w:rsidP="00EC633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C64543" w:rsidTr="00EC6338">
        <w:trPr>
          <w:trHeight w:val="510"/>
        </w:trPr>
        <w:tc>
          <w:tcPr>
            <w:tcW w:w="1527"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C64543" w:rsidRDefault="00746B9D" w:rsidP="00EC6338">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6" w:type="dxa"/>
            <w:vAlign w:val="center"/>
          </w:tcPr>
          <w:p w:rsidR="00C64543" w:rsidRDefault="00076D71" w:rsidP="00EC6338">
            <w:pPr>
              <w:spacing w:line="320" w:lineRule="exact"/>
              <w:jc w:val="center"/>
              <w:rPr>
                <w:rFonts w:eastAsia="仿宋_GB2312"/>
                <w:color w:val="000000"/>
                <w:sz w:val="28"/>
                <w:szCs w:val="28"/>
              </w:rPr>
            </w:pPr>
            <w:r>
              <w:rPr>
                <w:rFonts w:eastAsia="仿宋_GB2312" w:hint="eastAsia"/>
                <w:color w:val="000000"/>
                <w:sz w:val="28"/>
                <w:szCs w:val="28"/>
              </w:rPr>
              <w:t>0897-2632006</w:t>
            </w:r>
          </w:p>
        </w:tc>
      </w:tr>
      <w:tr w:rsidR="00C64543" w:rsidTr="00EC6338">
        <w:trPr>
          <w:trHeight w:val="1130"/>
        </w:trPr>
        <w:tc>
          <w:tcPr>
            <w:tcW w:w="1527"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3" w:type="dxa"/>
            <w:gridSpan w:val="3"/>
            <w:vAlign w:val="center"/>
          </w:tcPr>
          <w:p w:rsidR="00C64543" w:rsidRDefault="00C64543" w:rsidP="00EC6338">
            <w:pPr>
              <w:spacing w:line="320" w:lineRule="exact"/>
              <w:jc w:val="left"/>
              <w:rPr>
                <w:rFonts w:eastAsia="仿宋_GB2312"/>
                <w:color w:val="000000"/>
                <w:sz w:val="28"/>
                <w:szCs w:val="28"/>
              </w:rPr>
            </w:pPr>
            <w:r>
              <w:rPr>
                <w:rFonts w:eastAsia="仿宋_GB2312" w:hint="eastAsia"/>
                <w:color w:val="000000"/>
                <w:sz w:val="28"/>
                <w:szCs w:val="28"/>
              </w:rPr>
              <w:t>《旅行社条例》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550</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第五十九条、《旅行社条例实施细则》（国家旅游局令第</w:t>
            </w:r>
            <w:r>
              <w:rPr>
                <w:rFonts w:eastAsia="仿宋_GB2312" w:hint="eastAsia"/>
                <w:color w:val="000000"/>
                <w:sz w:val="28"/>
                <w:szCs w:val="28"/>
              </w:rPr>
              <w:t>30</w:t>
            </w:r>
            <w:r>
              <w:rPr>
                <w:rFonts w:eastAsia="仿宋_GB2312" w:hint="eastAsia"/>
                <w:color w:val="000000"/>
                <w:sz w:val="28"/>
                <w:szCs w:val="28"/>
              </w:rPr>
              <w:t>号</w:t>
            </w:r>
            <w:r>
              <w:rPr>
                <w:rFonts w:eastAsia="仿宋_GB2312" w:hint="eastAsia"/>
                <w:color w:val="000000"/>
                <w:sz w:val="28"/>
                <w:szCs w:val="28"/>
              </w:rPr>
              <w:t>2009</w:t>
            </w:r>
            <w:r>
              <w:rPr>
                <w:rFonts w:eastAsia="仿宋_GB2312" w:hint="eastAsia"/>
                <w:color w:val="000000"/>
                <w:sz w:val="28"/>
                <w:szCs w:val="28"/>
              </w:rPr>
              <w:t>年</w:t>
            </w:r>
            <w:r>
              <w:rPr>
                <w:rFonts w:eastAsia="仿宋_GB2312" w:hint="eastAsia"/>
                <w:color w:val="000000"/>
                <w:sz w:val="28"/>
                <w:szCs w:val="28"/>
              </w:rPr>
              <w:t>4</w:t>
            </w:r>
            <w:r>
              <w:rPr>
                <w:rFonts w:eastAsia="仿宋_GB2312" w:hint="eastAsia"/>
                <w:color w:val="000000"/>
                <w:sz w:val="28"/>
                <w:szCs w:val="28"/>
              </w:rPr>
              <w:t>月</w:t>
            </w:r>
            <w:r>
              <w:rPr>
                <w:rFonts w:eastAsia="仿宋_GB2312" w:hint="eastAsia"/>
                <w:color w:val="000000"/>
                <w:sz w:val="28"/>
                <w:szCs w:val="28"/>
              </w:rPr>
              <w:t>3</w:t>
            </w:r>
            <w:r>
              <w:rPr>
                <w:rFonts w:eastAsia="仿宋_GB2312" w:hint="eastAsia"/>
                <w:color w:val="000000"/>
                <w:sz w:val="28"/>
                <w:szCs w:val="28"/>
              </w:rPr>
              <w:t>日）第三十八条第二款、第五十七条</w:t>
            </w:r>
          </w:p>
        </w:tc>
      </w:tr>
      <w:tr w:rsidR="00C64543" w:rsidTr="00EC6338">
        <w:trPr>
          <w:trHeight w:val="1299"/>
        </w:trPr>
        <w:tc>
          <w:tcPr>
            <w:tcW w:w="1527"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违法违规行为</w:t>
            </w:r>
          </w:p>
        </w:tc>
        <w:tc>
          <w:tcPr>
            <w:tcW w:w="7853" w:type="dxa"/>
            <w:gridSpan w:val="3"/>
            <w:vAlign w:val="center"/>
          </w:tcPr>
          <w:p w:rsidR="00C64543" w:rsidRDefault="00C64543" w:rsidP="00EC6338">
            <w:pPr>
              <w:spacing w:line="320" w:lineRule="exact"/>
              <w:jc w:val="left"/>
              <w:rPr>
                <w:rFonts w:eastAsia="仿宋_GB2312"/>
                <w:color w:val="000000"/>
                <w:sz w:val="28"/>
                <w:szCs w:val="28"/>
              </w:rPr>
            </w:pPr>
            <w:r>
              <w:rPr>
                <w:rFonts w:eastAsia="仿宋_GB2312" w:hint="eastAsia"/>
                <w:color w:val="000000"/>
                <w:sz w:val="28"/>
                <w:szCs w:val="28"/>
              </w:rPr>
              <w:t>（一）拒不履行旅游合同约定的义务的；（二）非因不可抗力改变旅游合同安排的行程的；（三）欺骗、胁迫旅游者购物或者参加需要另行付费的游览项目的</w:t>
            </w:r>
          </w:p>
        </w:tc>
      </w:tr>
      <w:tr w:rsidR="00C64543" w:rsidTr="00EC6338">
        <w:trPr>
          <w:trHeight w:val="951"/>
        </w:trPr>
        <w:tc>
          <w:tcPr>
            <w:tcW w:w="1527"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处罚种类</w:t>
            </w:r>
          </w:p>
        </w:tc>
        <w:tc>
          <w:tcPr>
            <w:tcW w:w="7853" w:type="dxa"/>
            <w:gridSpan w:val="3"/>
            <w:vAlign w:val="center"/>
          </w:tcPr>
          <w:p w:rsidR="00C64543" w:rsidRDefault="00C64543" w:rsidP="00EC6338">
            <w:pPr>
              <w:spacing w:line="320" w:lineRule="exact"/>
              <w:jc w:val="left"/>
              <w:rPr>
                <w:rFonts w:eastAsia="仿宋_GB2312"/>
                <w:color w:val="000000"/>
                <w:sz w:val="28"/>
                <w:szCs w:val="28"/>
              </w:rPr>
            </w:pPr>
            <w:r>
              <w:rPr>
                <w:rFonts w:eastAsia="仿宋_GB2312" w:hint="eastAsia"/>
                <w:color w:val="000000"/>
                <w:sz w:val="28"/>
                <w:szCs w:val="28"/>
              </w:rPr>
              <w:t>（一）责令停产停业；（二）暂扣或者吊销许可证、暂扣或者吊销执照；（三）罚款。</w:t>
            </w:r>
          </w:p>
        </w:tc>
      </w:tr>
      <w:tr w:rsidR="00C64543" w:rsidTr="00EC6338">
        <w:trPr>
          <w:trHeight w:val="510"/>
        </w:trPr>
        <w:tc>
          <w:tcPr>
            <w:tcW w:w="1527"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3" w:type="dxa"/>
            <w:gridSpan w:val="3"/>
            <w:vAlign w:val="center"/>
          </w:tcPr>
          <w:p w:rsidR="00C64543" w:rsidRDefault="00C64543" w:rsidP="00EC6338">
            <w:pPr>
              <w:spacing w:line="320" w:lineRule="exact"/>
              <w:jc w:val="left"/>
              <w:rPr>
                <w:rFonts w:eastAsia="仿宋_GB2312"/>
                <w:color w:val="000000"/>
                <w:sz w:val="28"/>
                <w:szCs w:val="28"/>
              </w:rPr>
            </w:pPr>
            <w:r>
              <w:rPr>
                <w:rFonts w:eastAsia="仿宋_GB2312" w:hint="eastAsia"/>
                <w:color w:val="000000"/>
                <w:sz w:val="28"/>
                <w:szCs w:val="28"/>
              </w:rPr>
              <w:t>立案、调查、审查、告知、决定、送达、执行</w:t>
            </w:r>
          </w:p>
        </w:tc>
      </w:tr>
      <w:tr w:rsidR="00ED1BDB" w:rsidTr="00EC6338">
        <w:trPr>
          <w:trHeight w:val="11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3"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rsidTr="00EC6338">
        <w:trPr>
          <w:trHeight w:val="69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3"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C64543" w:rsidTr="00EC6338">
        <w:trPr>
          <w:trHeight w:val="477"/>
        </w:trPr>
        <w:tc>
          <w:tcPr>
            <w:tcW w:w="1527"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3" w:type="dxa"/>
            <w:gridSpan w:val="3"/>
            <w:vAlign w:val="center"/>
          </w:tcPr>
          <w:p w:rsidR="00C64543" w:rsidRDefault="00C64543" w:rsidP="00EC6338">
            <w:pPr>
              <w:spacing w:line="320" w:lineRule="exact"/>
              <w:jc w:val="left"/>
              <w:rPr>
                <w:rFonts w:eastAsia="仿宋_GB2312"/>
                <w:color w:val="000000"/>
                <w:sz w:val="28"/>
                <w:szCs w:val="28"/>
              </w:rPr>
            </w:pPr>
          </w:p>
        </w:tc>
      </w:tr>
      <w:tr w:rsidR="00C64543" w:rsidTr="00EC6338">
        <w:trPr>
          <w:trHeight w:val="277"/>
        </w:trPr>
        <w:tc>
          <w:tcPr>
            <w:tcW w:w="1527" w:type="dxa"/>
            <w:vAlign w:val="center"/>
          </w:tcPr>
          <w:p w:rsidR="00C64543" w:rsidRDefault="00C64543" w:rsidP="00EC633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3" w:type="dxa"/>
            <w:gridSpan w:val="3"/>
            <w:vAlign w:val="center"/>
          </w:tcPr>
          <w:p w:rsidR="00C64543" w:rsidRDefault="00C64543" w:rsidP="00EC6338">
            <w:pPr>
              <w:spacing w:line="320" w:lineRule="exact"/>
              <w:jc w:val="left"/>
              <w:rPr>
                <w:rFonts w:eastAsia="仿宋_GB2312"/>
                <w:color w:val="000000"/>
                <w:sz w:val="28"/>
                <w:szCs w:val="28"/>
              </w:rPr>
            </w:pPr>
          </w:p>
        </w:tc>
      </w:tr>
    </w:tbl>
    <w:p w:rsidR="00C64543" w:rsidRDefault="00C64543" w:rsidP="00C64543">
      <w:pPr>
        <w:spacing w:line="580" w:lineRule="exact"/>
        <w:rPr>
          <w:rFonts w:ascii="宋体" w:hAnsi="宋体" w:cs="宋体"/>
          <w:b/>
          <w:bCs/>
          <w:color w:val="000000"/>
          <w:sz w:val="44"/>
          <w:szCs w:val="44"/>
        </w:rPr>
      </w:pPr>
    </w:p>
    <w:p w:rsidR="002C31DD" w:rsidRDefault="002C31DD" w:rsidP="00C64543">
      <w:pPr>
        <w:spacing w:line="580" w:lineRule="exact"/>
        <w:jc w:val="center"/>
        <w:rPr>
          <w:rFonts w:ascii="宋体" w:hAnsi="宋体" w:hint="eastAsia"/>
          <w:b/>
          <w:color w:val="000000"/>
          <w:sz w:val="44"/>
          <w:szCs w:val="44"/>
        </w:rPr>
      </w:pPr>
    </w:p>
    <w:p w:rsidR="00ED1BDB" w:rsidRDefault="00ED1BDB" w:rsidP="00C64543">
      <w:pPr>
        <w:spacing w:line="580" w:lineRule="exact"/>
        <w:jc w:val="center"/>
        <w:rPr>
          <w:rFonts w:ascii="宋体" w:hAnsi="宋体" w:hint="eastAsia"/>
          <w:b/>
          <w:color w:val="000000"/>
          <w:sz w:val="44"/>
          <w:szCs w:val="44"/>
        </w:rPr>
      </w:pPr>
    </w:p>
    <w:p w:rsidR="002C31DD" w:rsidRDefault="00295328">
      <w:pPr>
        <w:spacing w:line="580" w:lineRule="exact"/>
        <w:jc w:val="center"/>
        <w:rPr>
          <w:rFonts w:ascii="宋体" w:cs="Times New Roman"/>
          <w:b/>
          <w:bCs/>
          <w:color w:val="000000"/>
          <w:sz w:val="44"/>
          <w:szCs w:val="44"/>
        </w:rPr>
      </w:pPr>
      <w:r>
        <w:rPr>
          <w:rFonts w:ascii="宋体" w:hAnsi="宋体" w:cs="宋体" w:hint="eastAsia"/>
          <w:b/>
          <w:bCs/>
          <w:color w:val="000000"/>
          <w:sz w:val="44"/>
          <w:szCs w:val="44"/>
        </w:rPr>
        <w:lastRenderedPageBreak/>
        <w:t>阿里地区</w:t>
      </w:r>
      <w:r w:rsidR="00076D71">
        <w:rPr>
          <w:rFonts w:ascii="宋体" w:hAnsi="宋体" w:cs="宋体" w:hint="eastAsia"/>
          <w:b/>
          <w:bCs/>
          <w:color w:val="000000"/>
          <w:sz w:val="44"/>
          <w:szCs w:val="44"/>
        </w:rPr>
        <w:t>革吉</w:t>
      </w:r>
      <w:r>
        <w:rPr>
          <w:rFonts w:ascii="宋体" w:hAnsi="宋体" w:cs="宋体" w:hint="eastAsia"/>
          <w:b/>
          <w:bCs/>
          <w:color w:val="000000"/>
          <w:sz w:val="44"/>
          <w:szCs w:val="44"/>
        </w:rPr>
        <w:t>县旅游局行政强制服务指南</w:t>
      </w:r>
    </w:p>
    <w:tbl>
      <w:tblPr>
        <w:tblpPr w:leftFromText="180" w:rightFromText="180" w:vertAnchor="text" w:horzAnchor="page" w:tblpX="1635" w:tblpY="263"/>
        <w:tblOverlap w:val="neve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8"/>
        <w:gridCol w:w="4115"/>
        <w:gridCol w:w="1561"/>
        <w:gridCol w:w="2204"/>
      </w:tblGrid>
      <w:tr w:rsidR="002C31DD" w:rsidTr="00432981">
        <w:trPr>
          <w:trHeight w:val="510"/>
        </w:trPr>
        <w:tc>
          <w:tcPr>
            <w:tcW w:w="1708"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职权编码</w:t>
            </w:r>
          </w:p>
        </w:tc>
        <w:tc>
          <w:tcPr>
            <w:tcW w:w="4115" w:type="dxa"/>
            <w:vAlign w:val="center"/>
          </w:tcPr>
          <w:p w:rsidR="002C31DD" w:rsidRDefault="00295328" w:rsidP="00432981">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XLYJ</w:t>
            </w:r>
            <w:r>
              <w:rPr>
                <w:rFonts w:eastAsia="仿宋_GB2312"/>
                <w:color w:val="000000"/>
                <w:sz w:val="28"/>
                <w:szCs w:val="28"/>
              </w:rPr>
              <w:t>QZ-01</w:t>
            </w:r>
          </w:p>
        </w:tc>
        <w:tc>
          <w:tcPr>
            <w:tcW w:w="1561"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职权类别</w:t>
            </w:r>
          </w:p>
        </w:tc>
        <w:tc>
          <w:tcPr>
            <w:tcW w:w="2204"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行政强制</w:t>
            </w:r>
          </w:p>
        </w:tc>
      </w:tr>
      <w:tr w:rsidR="002C31DD" w:rsidTr="00432981">
        <w:trPr>
          <w:trHeight w:val="510"/>
        </w:trPr>
        <w:tc>
          <w:tcPr>
            <w:tcW w:w="1708"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职权名称</w:t>
            </w:r>
          </w:p>
        </w:tc>
        <w:tc>
          <w:tcPr>
            <w:tcW w:w="7880" w:type="dxa"/>
            <w:gridSpan w:val="3"/>
            <w:vAlign w:val="center"/>
          </w:tcPr>
          <w:p w:rsidR="002C31DD" w:rsidRDefault="00295328" w:rsidP="00432981">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旅行社服务质量保证金扣划</w:t>
            </w:r>
          </w:p>
        </w:tc>
      </w:tr>
      <w:tr w:rsidR="002C31DD" w:rsidTr="00432981">
        <w:trPr>
          <w:trHeight w:val="510"/>
        </w:trPr>
        <w:tc>
          <w:tcPr>
            <w:tcW w:w="1708"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子项名称</w:t>
            </w:r>
          </w:p>
        </w:tc>
        <w:tc>
          <w:tcPr>
            <w:tcW w:w="7880" w:type="dxa"/>
            <w:gridSpan w:val="3"/>
            <w:vAlign w:val="center"/>
          </w:tcPr>
          <w:p w:rsidR="002C31DD" w:rsidRDefault="002C31DD" w:rsidP="00432981">
            <w:pPr>
              <w:spacing w:line="320" w:lineRule="exact"/>
              <w:jc w:val="left"/>
              <w:rPr>
                <w:rFonts w:eastAsia="仿宋_GB2312" w:cs="Times New Roman"/>
                <w:color w:val="000000"/>
                <w:sz w:val="28"/>
                <w:szCs w:val="28"/>
              </w:rPr>
            </w:pPr>
          </w:p>
        </w:tc>
      </w:tr>
      <w:tr w:rsidR="002C31DD" w:rsidTr="00432981">
        <w:trPr>
          <w:trHeight w:val="510"/>
        </w:trPr>
        <w:tc>
          <w:tcPr>
            <w:tcW w:w="1708"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行使主体</w:t>
            </w:r>
          </w:p>
        </w:tc>
        <w:tc>
          <w:tcPr>
            <w:tcW w:w="7880" w:type="dxa"/>
            <w:gridSpan w:val="3"/>
            <w:vAlign w:val="center"/>
          </w:tcPr>
          <w:p w:rsidR="002C31DD" w:rsidRDefault="00295328" w:rsidP="00432981">
            <w:pPr>
              <w:spacing w:line="320" w:lineRule="exact"/>
              <w:jc w:val="left"/>
              <w:rPr>
                <w:rFonts w:eastAsia="仿宋_GB2312" w:cs="Times New Roman"/>
                <w:color w:val="000000"/>
                <w:sz w:val="28"/>
                <w:szCs w:val="28"/>
              </w:rPr>
            </w:pPr>
            <w:r>
              <w:rPr>
                <w:rFonts w:eastAsia="仿宋_GB2312" w:cs="仿宋_GB2312" w:hint="eastAsia"/>
                <w:color w:val="000000"/>
                <w:sz w:val="28"/>
                <w:szCs w:val="28"/>
              </w:rPr>
              <w:t>阿里地区</w:t>
            </w:r>
            <w:r w:rsidR="00076D71">
              <w:rPr>
                <w:rFonts w:eastAsia="仿宋_GB2312" w:cs="仿宋_GB2312" w:hint="eastAsia"/>
                <w:color w:val="000000"/>
                <w:sz w:val="28"/>
                <w:szCs w:val="28"/>
              </w:rPr>
              <w:t>革吉</w:t>
            </w:r>
            <w:r>
              <w:rPr>
                <w:rFonts w:eastAsia="仿宋_GB2312" w:cs="仿宋_GB2312" w:hint="eastAsia"/>
                <w:color w:val="000000"/>
                <w:sz w:val="28"/>
                <w:szCs w:val="28"/>
              </w:rPr>
              <w:t>县旅游局</w:t>
            </w:r>
          </w:p>
        </w:tc>
      </w:tr>
      <w:tr w:rsidR="002C31DD" w:rsidTr="00432981">
        <w:trPr>
          <w:trHeight w:val="510"/>
        </w:trPr>
        <w:tc>
          <w:tcPr>
            <w:tcW w:w="1708"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承办机构及电话</w:t>
            </w:r>
          </w:p>
        </w:tc>
        <w:tc>
          <w:tcPr>
            <w:tcW w:w="5676" w:type="dxa"/>
            <w:gridSpan w:val="2"/>
            <w:vAlign w:val="center"/>
          </w:tcPr>
          <w:p w:rsidR="002C31DD" w:rsidRDefault="00746B9D" w:rsidP="00432981">
            <w:pPr>
              <w:spacing w:line="320" w:lineRule="exact"/>
              <w:jc w:val="left"/>
              <w:rPr>
                <w:rFonts w:eastAsia="仿宋_GB2312" w:cs="Times New Roman"/>
                <w:color w:val="000000"/>
                <w:sz w:val="28"/>
                <w:szCs w:val="28"/>
              </w:rPr>
            </w:pPr>
            <w:r>
              <w:rPr>
                <w:rFonts w:eastAsia="仿宋_GB2312" w:cs="仿宋_GB2312" w:hint="eastAsia"/>
                <w:color w:val="000000"/>
                <w:sz w:val="28"/>
                <w:szCs w:val="28"/>
              </w:rPr>
              <w:t>革吉县旅游局</w:t>
            </w:r>
          </w:p>
        </w:tc>
        <w:tc>
          <w:tcPr>
            <w:tcW w:w="2204" w:type="dxa"/>
            <w:vAlign w:val="center"/>
          </w:tcPr>
          <w:p w:rsidR="002C31DD" w:rsidRDefault="00076D71" w:rsidP="00432981">
            <w:pPr>
              <w:spacing w:line="320" w:lineRule="exact"/>
              <w:jc w:val="center"/>
              <w:rPr>
                <w:rFonts w:eastAsia="仿宋_GB2312"/>
                <w:color w:val="000000"/>
                <w:sz w:val="28"/>
                <w:szCs w:val="28"/>
              </w:rPr>
            </w:pPr>
            <w:r>
              <w:rPr>
                <w:rFonts w:eastAsia="仿宋_GB2312"/>
                <w:color w:val="000000"/>
                <w:sz w:val="28"/>
                <w:szCs w:val="28"/>
              </w:rPr>
              <w:t>0897-2632006</w:t>
            </w:r>
          </w:p>
        </w:tc>
      </w:tr>
      <w:tr w:rsidR="002C31DD" w:rsidTr="00432981">
        <w:trPr>
          <w:trHeight w:val="735"/>
        </w:trPr>
        <w:tc>
          <w:tcPr>
            <w:tcW w:w="1708"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设定依据</w:t>
            </w:r>
          </w:p>
        </w:tc>
        <w:tc>
          <w:tcPr>
            <w:tcW w:w="7880" w:type="dxa"/>
            <w:gridSpan w:val="3"/>
            <w:vAlign w:val="center"/>
          </w:tcPr>
          <w:p w:rsidR="002C31DD" w:rsidRDefault="00295328" w:rsidP="00432981">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《旅行社条例》</w:t>
            </w:r>
            <w:r>
              <w:rPr>
                <w:rFonts w:eastAsia="仿宋_GB2312"/>
                <w:color w:val="000000"/>
                <w:sz w:val="28"/>
                <w:szCs w:val="28"/>
              </w:rPr>
              <w:t>(</w:t>
            </w:r>
            <w:r>
              <w:rPr>
                <w:rFonts w:eastAsia="仿宋_GB2312" w:cs="仿宋_GB2312" w:hint="eastAsia"/>
                <w:color w:val="000000"/>
                <w:sz w:val="28"/>
                <w:szCs w:val="28"/>
              </w:rPr>
              <w:t>国务院令第</w:t>
            </w:r>
            <w:r>
              <w:rPr>
                <w:rFonts w:eastAsia="仿宋_GB2312"/>
                <w:color w:val="000000"/>
                <w:sz w:val="28"/>
                <w:szCs w:val="28"/>
              </w:rPr>
              <w:t>550</w:t>
            </w:r>
            <w:r>
              <w:rPr>
                <w:rFonts w:eastAsia="仿宋_GB2312" w:cs="仿宋_GB2312" w:hint="eastAsia"/>
                <w:color w:val="000000"/>
                <w:sz w:val="28"/>
                <w:szCs w:val="28"/>
              </w:rPr>
              <w:t>号</w:t>
            </w:r>
            <w:r>
              <w:rPr>
                <w:rFonts w:eastAsia="仿宋_GB2312"/>
                <w:color w:val="000000"/>
                <w:sz w:val="28"/>
                <w:szCs w:val="28"/>
              </w:rPr>
              <w:t>)</w:t>
            </w:r>
            <w:r>
              <w:rPr>
                <w:rFonts w:eastAsia="仿宋_GB2312" w:cs="仿宋_GB2312" w:hint="eastAsia"/>
                <w:color w:val="000000"/>
                <w:sz w:val="28"/>
                <w:szCs w:val="28"/>
              </w:rPr>
              <w:t>第十五条；《旅行社条例实施细则》第四十九条</w:t>
            </w:r>
          </w:p>
        </w:tc>
      </w:tr>
      <w:tr w:rsidR="002C31DD" w:rsidTr="00432981">
        <w:trPr>
          <w:trHeight w:val="1046"/>
        </w:trPr>
        <w:tc>
          <w:tcPr>
            <w:tcW w:w="1708"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强制种类或方式</w:t>
            </w:r>
          </w:p>
        </w:tc>
        <w:tc>
          <w:tcPr>
            <w:tcW w:w="7880" w:type="dxa"/>
            <w:gridSpan w:val="3"/>
            <w:vAlign w:val="center"/>
          </w:tcPr>
          <w:p w:rsidR="002C31DD" w:rsidRDefault="00295328" w:rsidP="00432981">
            <w:pPr>
              <w:spacing w:line="320" w:lineRule="exact"/>
              <w:jc w:val="left"/>
              <w:rPr>
                <w:rFonts w:eastAsia="仿宋_GB2312" w:cs="Times New Roman"/>
                <w:color w:val="0000FF"/>
                <w:sz w:val="28"/>
                <w:szCs w:val="28"/>
              </w:rPr>
            </w:pPr>
            <w:r>
              <w:rPr>
                <w:rFonts w:eastAsia="仿宋_GB2312" w:cs="仿宋_GB2312" w:hint="eastAsia"/>
                <w:color w:val="000000"/>
                <w:sz w:val="28"/>
                <w:szCs w:val="28"/>
              </w:rPr>
              <w:t>暂无明确规定</w:t>
            </w:r>
          </w:p>
        </w:tc>
      </w:tr>
      <w:tr w:rsidR="002C31DD" w:rsidTr="00432981">
        <w:trPr>
          <w:trHeight w:val="2835"/>
        </w:trPr>
        <w:tc>
          <w:tcPr>
            <w:tcW w:w="1708"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强制条件</w:t>
            </w:r>
          </w:p>
        </w:tc>
        <w:tc>
          <w:tcPr>
            <w:tcW w:w="7880" w:type="dxa"/>
            <w:gridSpan w:val="3"/>
            <w:vAlign w:val="center"/>
          </w:tcPr>
          <w:p w:rsidR="002C31DD" w:rsidRDefault="00295328" w:rsidP="00432981">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一）旅行社违反旅游合同约定，侵害旅游者合法权益，经旅游行政管理部门查证属实的；（二）旅行社因解散、破产或者其他原因造成旅游者预交旅游费用损失的；（三）旅行社违反《条例》和本实施细则规定的；（四）旅行社提供的服务，未达到旅游合同约定的服务标准或者档次的；（五）旅行社破产或者其他原因造成旅游者预交旅游费用损失的。</w:t>
            </w:r>
          </w:p>
        </w:tc>
      </w:tr>
      <w:tr w:rsidR="002C31DD" w:rsidTr="00432981">
        <w:trPr>
          <w:trHeight w:val="510"/>
        </w:trPr>
        <w:tc>
          <w:tcPr>
            <w:tcW w:w="1708"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基本流程</w:t>
            </w:r>
          </w:p>
        </w:tc>
        <w:tc>
          <w:tcPr>
            <w:tcW w:w="7880" w:type="dxa"/>
            <w:gridSpan w:val="3"/>
            <w:vAlign w:val="center"/>
          </w:tcPr>
          <w:p w:rsidR="002C31DD" w:rsidRDefault="00295328" w:rsidP="00432981">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（一）催告‘（二）决定；（三）执行；（四）事后监管</w:t>
            </w:r>
          </w:p>
        </w:tc>
      </w:tr>
      <w:tr w:rsidR="00ED1BDB" w:rsidTr="00432981">
        <w:trPr>
          <w:trHeight w:val="1701"/>
        </w:trPr>
        <w:tc>
          <w:tcPr>
            <w:tcW w:w="1708"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80"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rsidTr="00432981">
        <w:trPr>
          <w:trHeight w:val="1212"/>
        </w:trPr>
        <w:tc>
          <w:tcPr>
            <w:tcW w:w="1708"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80"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rsidTr="00432981">
        <w:trPr>
          <w:trHeight w:val="510"/>
        </w:trPr>
        <w:tc>
          <w:tcPr>
            <w:tcW w:w="1708"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注意事项</w:t>
            </w:r>
          </w:p>
        </w:tc>
        <w:tc>
          <w:tcPr>
            <w:tcW w:w="7880" w:type="dxa"/>
            <w:gridSpan w:val="3"/>
            <w:vAlign w:val="center"/>
          </w:tcPr>
          <w:p w:rsidR="002C31DD" w:rsidRDefault="002C31DD" w:rsidP="00432981">
            <w:pPr>
              <w:spacing w:line="320" w:lineRule="exact"/>
              <w:jc w:val="left"/>
              <w:rPr>
                <w:rFonts w:eastAsia="仿宋_GB2312" w:cs="Times New Roman"/>
                <w:color w:val="000000"/>
                <w:sz w:val="28"/>
                <w:szCs w:val="28"/>
              </w:rPr>
            </w:pPr>
          </w:p>
        </w:tc>
      </w:tr>
      <w:tr w:rsidR="002C31DD" w:rsidTr="00432981">
        <w:trPr>
          <w:trHeight w:val="510"/>
        </w:trPr>
        <w:tc>
          <w:tcPr>
            <w:tcW w:w="1708" w:type="dxa"/>
            <w:vAlign w:val="center"/>
          </w:tcPr>
          <w:p w:rsidR="002C31DD" w:rsidRDefault="00295328" w:rsidP="00432981">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备注</w:t>
            </w:r>
          </w:p>
        </w:tc>
        <w:tc>
          <w:tcPr>
            <w:tcW w:w="7880" w:type="dxa"/>
            <w:gridSpan w:val="3"/>
            <w:vAlign w:val="center"/>
          </w:tcPr>
          <w:p w:rsidR="002C31DD" w:rsidRDefault="002C31DD" w:rsidP="00432981">
            <w:pPr>
              <w:spacing w:line="320" w:lineRule="exact"/>
              <w:jc w:val="left"/>
              <w:rPr>
                <w:rFonts w:eastAsia="仿宋_GB2312" w:cs="Times New Roman"/>
                <w:color w:val="000000"/>
                <w:sz w:val="28"/>
                <w:szCs w:val="28"/>
              </w:rPr>
            </w:pPr>
          </w:p>
        </w:tc>
      </w:tr>
    </w:tbl>
    <w:p w:rsidR="002C31DD" w:rsidRDefault="002C31DD">
      <w:pPr>
        <w:rPr>
          <w:rFonts w:cs="Times New Roman"/>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2C31DD" w:rsidRDefault="00295328">
      <w:pPr>
        <w:spacing w:line="580" w:lineRule="exact"/>
        <w:jc w:val="center"/>
        <w:rPr>
          <w:rFonts w:ascii="方正小标宋_GBK" w:eastAsia="方正小标宋_GBK"/>
          <w:color w:val="000000"/>
          <w:sz w:val="44"/>
          <w:szCs w:val="44"/>
        </w:rPr>
      </w:pPr>
      <w:r>
        <w:rPr>
          <w:rFonts w:ascii="宋体" w:hAnsi="宋体" w:hint="eastAsia"/>
          <w:b/>
          <w:color w:val="000000"/>
          <w:sz w:val="44"/>
          <w:szCs w:val="44"/>
        </w:rPr>
        <w:t>阿里地区</w:t>
      </w:r>
      <w:r w:rsidR="00076D71">
        <w:rPr>
          <w:rFonts w:ascii="宋体" w:hAnsi="宋体" w:hint="eastAsia"/>
          <w:b/>
          <w:color w:val="000000"/>
          <w:sz w:val="44"/>
          <w:szCs w:val="44"/>
        </w:rPr>
        <w:t>革吉</w:t>
      </w:r>
      <w:r>
        <w:rPr>
          <w:rFonts w:ascii="宋体" w:hAnsi="宋体" w:hint="eastAsia"/>
          <w:b/>
          <w:color w:val="000000"/>
          <w:sz w:val="44"/>
          <w:szCs w:val="44"/>
        </w:rPr>
        <w:t>县旅游局行政检查服务指南</w:t>
      </w:r>
    </w:p>
    <w:tbl>
      <w:tblPr>
        <w:tblpPr w:leftFromText="180" w:rightFromText="180" w:vertAnchor="text" w:horzAnchor="page" w:tblpX="1796" w:tblpY="323"/>
        <w:tblOverlap w:val="neve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75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XLYJJC-01</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职权类别</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行政检查</w:t>
            </w:r>
          </w:p>
        </w:tc>
      </w:tr>
      <w:tr w:rsidR="002C31DD">
        <w:trPr>
          <w:trHeight w:val="75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导游人员年审</w:t>
            </w:r>
          </w:p>
        </w:tc>
      </w:tr>
      <w:tr w:rsidR="002C31DD">
        <w:trPr>
          <w:trHeight w:val="75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增加</w:t>
            </w:r>
          </w:p>
        </w:tc>
      </w:tr>
      <w:tr w:rsidR="002C31DD">
        <w:trPr>
          <w:trHeight w:val="75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75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0897-8821778</w:t>
            </w:r>
          </w:p>
        </w:tc>
      </w:tr>
      <w:tr w:rsidR="002C31DD">
        <w:trPr>
          <w:trHeight w:val="75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《导游人员管理实施办法》（国家旅游局令第</w:t>
            </w:r>
            <w:r>
              <w:rPr>
                <w:rFonts w:eastAsia="仿宋_GB2312" w:hint="eastAsia"/>
                <w:color w:val="000000"/>
                <w:sz w:val="28"/>
                <w:szCs w:val="28"/>
              </w:rPr>
              <w:t>15</w:t>
            </w:r>
            <w:r>
              <w:rPr>
                <w:rFonts w:eastAsia="仿宋_GB2312" w:hint="eastAsia"/>
                <w:color w:val="000000"/>
                <w:sz w:val="28"/>
                <w:szCs w:val="28"/>
              </w:rPr>
              <w:t>号</w:t>
            </w:r>
            <w:r>
              <w:rPr>
                <w:rFonts w:eastAsia="仿宋_GB2312" w:hint="eastAsia"/>
                <w:color w:val="000000"/>
                <w:sz w:val="28"/>
                <w:szCs w:val="28"/>
              </w:rPr>
              <w:t>2001</w:t>
            </w:r>
            <w:r>
              <w:rPr>
                <w:rFonts w:eastAsia="仿宋_GB2312" w:hint="eastAsia"/>
                <w:color w:val="000000"/>
                <w:sz w:val="28"/>
                <w:szCs w:val="28"/>
              </w:rPr>
              <w:t>年</w:t>
            </w:r>
            <w:r>
              <w:rPr>
                <w:rFonts w:eastAsia="仿宋_GB2312" w:hint="eastAsia"/>
                <w:color w:val="000000"/>
                <w:sz w:val="28"/>
                <w:szCs w:val="28"/>
              </w:rPr>
              <w:t>12</w:t>
            </w:r>
            <w:r>
              <w:rPr>
                <w:rFonts w:eastAsia="仿宋_GB2312" w:hint="eastAsia"/>
                <w:color w:val="000000"/>
                <w:sz w:val="28"/>
                <w:szCs w:val="28"/>
              </w:rPr>
              <w:t>月</w:t>
            </w:r>
            <w:r>
              <w:rPr>
                <w:rFonts w:eastAsia="仿宋_GB2312" w:hint="eastAsia"/>
                <w:color w:val="000000"/>
                <w:sz w:val="28"/>
                <w:szCs w:val="28"/>
              </w:rPr>
              <w:t>27</w:t>
            </w:r>
            <w:r>
              <w:rPr>
                <w:rFonts w:eastAsia="仿宋_GB2312" w:hint="eastAsia"/>
                <w:color w:val="000000"/>
                <w:sz w:val="28"/>
                <w:szCs w:val="28"/>
              </w:rPr>
              <w:t>日）第二十二条</w:t>
            </w:r>
          </w:p>
        </w:tc>
      </w:tr>
      <w:tr w:rsidR="002C31DD">
        <w:trPr>
          <w:trHeight w:val="167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检查对象</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sz w:val="28"/>
                <w:szCs w:val="28"/>
              </w:rPr>
              <w:t>导游人员</w:t>
            </w:r>
          </w:p>
        </w:tc>
      </w:tr>
      <w:tr w:rsidR="002C31DD">
        <w:trPr>
          <w:trHeight w:val="9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检查内容</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sz w:val="28"/>
                <w:szCs w:val="28"/>
              </w:rPr>
              <w:t>导游人员年度审核</w:t>
            </w:r>
          </w:p>
        </w:tc>
      </w:tr>
      <w:tr w:rsidR="002C31DD">
        <w:trPr>
          <w:trHeight w:val="75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（一）受理；（二）审查；（三）决定；（四）送达；（五）事后监管</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75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8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 w:rsidR="002C31DD" w:rsidRDefault="002C31DD">
      <w:pPr>
        <w:spacing w:line="580" w:lineRule="exact"/>
        <w:jc w:val="center"/>
        <w:rPr>
          <w:rFonts w:ascii="宋体" w:hAnsi="宋体" w:cs="宋体"/>
          <w:b/>
          <w:bCs/>
          <w:color w:val="000000"/>
          <w:sz w:val="44"/>
          <w:szCs w:val="44"/>
        </w:rPr>
      </w:pPr>
    </w:p>
    <w:p w:rsidR="00C5451D" w:rsidRDefault="00C5451D">
      <w:pPr>
        <w:spacing w:line="580" w:lineRule="exact"/>
        <w:jc w:val="center"/>
        <w:rPr>
          <w:rFonts w:ascii="宋体" w:hAnsi="宋体" w:cs="宋体"/>
          <w:b/>
          <w:bCs/>
          <w:color w:val="000000"/>
          <w:sz w:val="44"/>
          <w:szCs w:val="44"/>
        </w:rPr>
      </w:pPr>
    </w:p>
    <w:p w:rsidR="002C31DD" w:rsidRDefault="00295328">
      <w:pPr>
        <w:spacing w:line="580" w:lineRule="exact"/>
        <w:jc w:val="center"/>
        <w:rPr>
          <w:rFonts w:ascii="方正小标宋_GBK" w:eastAsia="方正小标宋_GBK" w:cs="Times New Roman"/>
          <w:color w:val="000000"/>
          <w:sz w:val="44"/>
          <w:szCs w:val="44"/>
        </w:rPr>
      </w:pPr>
      <w:r>
        <w:rPr>
          <w:rFonts w:ascii="宋体" w:hAnsi="宋体" w:cs="宋体" w:hint="eastAsia"/>
          <w:b/>
          <w:bCs/>
          <w:color w:val="000000"/>
          <w:sz w:val="44"/>
          <w:szCs w:val="44"/>
        </w:rPr>
        <w:lastRenderedPageBreak/>
        <w:t>阿里地区</w:t>
      </w:r>
      <w:r w:rsidR="00076D71">
        <w:rPr>
          <w:rFonts w:ascii="宋体" w:hAnsi="宋体" w:cs="宋体" w:hint="eastAsia"/>
          <w:b/>
          <w:bCs/>
          <w:color w:val="000000"/>
          <w:sz w:val="44"/>
          <w:szCs w:val="44"/>
        </w:rPr>
        <w:t>革吉</w:t>
      </w:r>
      <w:r>
        <w:rPr>
          <w:rFonts w:ascii="宋体" w:hAnsi="宋体" w:cs="宋体" w:hint="eastAsia"/>
          <w:b/>
          <w:bCs/>
          <w:color w:val="000000"/>
          <w:sz w:val="44"/>
          <w:szCs w:val="44"/>
        </w:rPr>
        <w:t>县旅游局行政检查服务指南</w:t>
      </w:r>
    </w:p>
    <w:tbl>
      <w:tblPr>
        <w:tblpPr w:leftFromText="180" w:rightFromText="180" w:vertAnchor="text" w:horzAnchor="page" w:tblpX="1796" w:tblpY="323"/>
        <w:tblOverlap w:val="neve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XLYJJC</w:t>
            </w:r>
            <w:r>
              <w:rPr>
                <w:rFonts w:eastAsia="仿宋_GB2312"/>
                <w:color w:val="000000"/>
                <w:sz w:val="28"/>
                <w:szCs w:val="28"/>
              </w:rPr>
              <w:t xml:space="preserve"> -02</w:t>
            </w:r>
          </w:p>
        </w:tc>
        <w:tc>
          <w:tcPr>
            <w:tcW w:w="1556"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职权类别</w:t>
            </w:r>
          </w:p>
        </w:tc>
        <w:tc>
          <w:tcPr>
            <w:tcW w:w="219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行政检查</w:t>
            </w:r>
          </w:p>
        </w:tc>
      </w:tr>
      <w:tr w:rsidR="002C31DD">
        <w:trPr>
          <w:trHeight w:val="116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导游、领队服务是否取得经营、执业许可，旅行社的经营行为，导游和领队等旅游从业人员的服务行为监督检查</w:t>
            </w:r>
          </w:p>
        </w:tc>
      </w:tr>
      <w:tr w:rsidR="002C31DD">
        <w:trPr>
          <w:trHeight w:val="5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阿里地区</w:t>
            </w:r>
            <w:r w:rsidR="00076D71">
              <w:rPr>
                <w:rFonts w:eastAsia="仿宋_GB2312" w:cs="仿宋_GB2312" w:hint="eastAsia"/>
                <w:color w:val="000000"/>
                <w:sz w:val="28"/>
                <w:szCs w:val="28"/>
              </w:rPr>
              <w:t>革吉</w:t>
            </w:r>
            <w:r>
              <w:rPr>
                <w:rFonts w:eastAsia="仿宋_GB2312" w:cs="仿宋_GB2312" w:hint="eastAsia"/>
                <w:color w:val="000000"/>
                <w:sz w:val="28"/>
                <w:szCs w:val="28"/>
              </w:rPr>
              <w:t>县旅游局</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s="Times New Roman"/>
                <w:color w:val="000000"/>
                <w:sz w:val="28"/>
                <w:szCs w:val="28"/>
              </w:rPr>
            </w:pPr>
            <w:r>
              <w:rPr>
                <w:rFonts w:eastAsia="仿宋_GB2312" w:cs="仿宋_GB2312" w:hint="eastAsia"/>
                <w:color w:val="000000"/>
                <w:sz w:val="28"/>
                <w:szCs w:val="28"/>
              </w:rPr>
              <w:t>革吉县旅游局</w:t>
            </w:r>
          </w:p>
        </w:tc>
        <w:tc>
          <w:tcPr>
            <w:tcW w:w="2197" w:type="dxa"/>
            <w:vAlign w:val="center"/>
          </w:tcPr>
          <w:p w:rsidR="002C31DD" w:rsidRDefault="00076D71">
            <w:pPr>
              <w:spacing w:line="320" w:lineRule="exact"/>
              <w:jc w:val="center"/>
              <w:rPr>
                <w:rFonts w:eastAsia="仿宋_GB2312"/>
                <w:color w:val="000000"/>
                <w:sz w:val="28"/>
                <w:szCs w:val="28"/>
              </w:rPr>
            </w:pPr>
            <w:r>
              <w:rPr>
                <w:rFonts w:eastAsia="仿宋_GB2312"/>
                <w:color w:val="000000"/>
                <w:sz w:val="28"/>
                <w:szCs w:val="28"/>
              </w:rPr>
              <w:t>0897-2632006</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《中华人民共和国旅游法》（国主席令第</w:t>
            </w:r>
            <w:r>
              <w:rPr>
                <w:rFonts w:eastAsia="仿宋_GB2312"/>
                <w:color w:val="000000"/>
                <w:sz w:val="28"/>
                <w:szCs w:val="28"/>
              </w:rPr>
              <w:t>3</w:t>
            </w:r>
            <w:r>
              <w:rPr>
                <w:rFonts w:eastAsia="仿宋_GB2312" w:cs="仿宋_GB2312" w:hint="eastAsia"/>
                <w:color w:val="000000"/>
                <w:sz w:val="28"/>
                <w:szCs w:val="28"/>
              </w:rPr>
              <w:t>号）第八十五条第一款</w:t>
            </w:r>
          </w:p>
        </w:tc>
      </w:tr>
      <w:tr w:rsidR="002C31DD">
        <w:trPr>
          <w:trHeight w:val="1246"/>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检查对象</w:t>
            </w:r>
          </w:p>
        </w:tc>
        <w:tc>
          <w:tcPr>
            <w:tcW w:w="7854" w:type="dxa"/>
            <w:gridSpan w:val="3"/>
            <w:vAlign w:val="center"/>
          </w:tcPr>
          <w:p w:rsidR="002C31DD" w:rsidRDefault="00295328">
            <w:pPr>
              <w:spacing w:line="320" w:lineRule="exact"/>
              <w:jc w:val="left"/>
              <w:rPr>
                <w:rFonts w:eastAsia="仿宋_GB2312" w:cs="Times New Roman"/>
                <w:sz w:val="28"/>
                <w:szCs w:val="28"/>
              </w:rPr>
            </w:pPr>
            <w:r>
              <w:rPr>
                <w:rFonts w:eastAsia="仿宋_GB2312" w:cs="仿宋_GB2312" w:hint="eastAsia"/>
                <w:sz w:val="28"/>
                <w:szCs w:val="28"/>
              </w:rPr>
              <w:t>旅行社、导游、领队</w:t>
            </w:r>
          </w:p>
        </w:tc>
      </w:tr>
      <w:tr w:rsidR="002C31DD">
        <w:trPr>
          <w:trHeight w:val="1671"/>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检查内容</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sz w:val="28"/>
                <w:szCs w:val="28"/>
              </w:rPr>
              <w:t>（一）经营旅行社业务以及从事导游、领队服务是否取得经营、执业许可；（二）旅行社的经营行为；（三）导游和领队等旅游从业人员的服务行为。</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（一）检查；（二）处置；（三）移送；（四）事后管理</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587"/>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bl>
    <w:p w:rsidR="002C31DD" w:rsidRDefault="002C31DD">
      <w:pPr>
        <w:rPr>
          <w:rFonts w:cs="Times New Roman"/>
        </w:rPr>
      </w:pPr>
    </w:p>
    <w:p w:rsidR="00ED1BDB" w:rsidRDefault="00ED1BDB">
      <w:pPr>
        <w:spacing w:line="580" w:lineRule="exact"/>
        <w:jc w:val="center"/>
        <w:rPr>
          <w:rFonts w:ascii="宋体" w:hAnsi="宋体" w:cs="宋体" w:hint="eastAsia"/>
          <w:b/>
          <w:bCs/>
          <w:color w:val="000000"/>
          <w:sz w:val="44"/>
          <w:szCs w:val="44"/>
        </w:rPr>
      </w:pPr>
    </w:p>
    <w:p w:rsidR="00ED1BDB" w:rsidRDefault="00ED1BDB">
      <w:pPr>
        <w:spacing w:line="580" w:lineRule="exact"/>
        <w:jc w:val="center"/>
        <w:rPr>
          <w:rFonts w:ascii="宋体" w:hAnsi="宋体" w:cs="宋体" w:hint="eastAsia"/>
          <w:b/>
          <w:bCs/>
          <w:color w:val="000000"/>
          <w:sz w:val="44"/>
          <w:szCs w:val="44"/>
        </w:rPr>
      </w:pPr>
    </w:p>
    <w:p w:rsidR="002C31DD" w:rsidRDefault="00295328">
      <w:pPr>
        <w:spacing w:line="580" w:lineRule="exact"/>
        <w:jc w:val="center"/>
        <w:rPr>
          <w:rFonts w:ascii="方正小标宋_GBK" w:eastAsia="方正小标宋_GBK" w:cs="Times New Roman"/>
          <w:color w:val="000000"/>
          <w:sz w:val="44"/>
          <w:szCs w:val="44"/>
        </w:rPr>
      </w:pPr>
      <w:r>
        <w:rPr>
          <w:rFonts w:ascii="宋体" w:hAnsi="宋体" w:cs="宋体" w:hint="eastAsia"/>
          <w:b/>
          <w:bCs/>
          <w:color w:val="000000"/>
          <w:sz w:val="44"/>
          <w:szCs w:val="44"/>
        </w:rPr>
        <w:t>阿里地区</w:t>
      </w:r>
      <w:r w:rsidR="00076D71">
        <w:rPr>
          <w:rFonts w:ascii="宋体" w:hAnsi="宋体" w:cs="宋体" w:hint="eastAsia"/>
          <w:b/>
          <w:bCs/>
          <w:color w:val="000000"/>
          <w:sz w:val="44"/>
          <w:szCs w:val="44"/>
        </w:rPr>
        <w:t>革吉</w:t>
      </w:r>
      <w:r>
        <w:rPr>
          <w:rFonts w:ascii="宋体" w:hAnsi="宋体" w:cs="宋体" w:hint="eastAsia"/>
          <w:b/>
          <w:bCs/>
          <w:color w:val="000000"/>
          <w:sz w:val="44"/>
          <w:szCs w:val="44"/>
        </w:rPr>
        <w:t>县旅游局行政检查服务指南</w:t>
      </w:r>
    </w:p>
    <w:tbl>
      <w:tblPr>
        <w:tblpPr w:leftFromText="180" w:rightFromText="180" w:vertAnchor="text" w:horzAnchor="margin" w:tblpY="353"/>
        <w:tblOverlap w:val="neve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XLYJJC</w:t>
            </w:r>
            <w:r>
              <w:rPr>
                <w:rFonts w:eastAsia="仿宋_GB2312"/>
                <w:color w:val="000000"/>
                <w:sz w:val="28"/>
                <w:szCs w:val="28"/>
              </w:rPr>
              <w:t xml:space="preserve"> -03</w:t>
            </w:r>
          </w:p>
        </w:tc>
        <w:tc>
          <w:tcPr>
            <w:tcW w:w="1556"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职权类别</w:t>
            </w:r>
          </w:p>
        </w:tc>
        <w:tc>
          <w:tcPr>
            <w:tcW w:w="219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行政检查</w:t>
            </w:r>
          </w:p>
        </w:tc>
      </w:tr>
      <w:tr w:rsidR="002C31DD">
        <w:trPr>
          <w:trHeight w:val="116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旅行社及其分社应当接受旅游行政管理部门对其旅游合同、服务质量、旅游安全、财务账簿等情况的监督检查</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阿里地区</w:t>
            </w:r>
            <w:r w:rsidR="00076D71">
              <w:rPr>
                <w:rFonts w:eastAsia="仿宋_GB2312" w:cs="仿宋_GB2312" w:hint="eastAsia"/>
                <w:color w:val="000000"/>
                <w:sz w:val="28"/>
                <w:szCs w:val="28"/>
              </w:rPr>
              <w:t>革吉</w:t>
            </w:r>
            <w:r>
              <w:rPr>
                <w:rFonts w:eastAsia="仿宋_GB2312" w:cs="仿宋_GB2312" w:hint="eastAsia"/>
                <w:color w:val="000000"/>
                <w:sz w:val="28"/>
                <w:szCs w:val="28"/>
              </w:rPr>
              <w:t>县旅游局</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s="Times New Roman"/>
                <w:color w:val="000000"/>
                <w:sz w:val="28"/>
                <w:szCs w:val="28"/>
              </w:rPr>
            </w:pPr>
            <w:r>
              <w:rPr>
                <w:rFonts w:eastAsia="仿宋_GB2312" w:cs="仿宋_GB2312" w:hint="eastAsia"/>
                <w:color w:val="000000"/>
                <w:sz w:val="28"/>
                <w:szCs w:val="28"/>
              </w:rPr>
              <w:t>革吉县旅游局</w:t>
            </w:r>
          </w:p>
        </w:tc>
        <w:tc>
          <w:tcPr>
            <w:tcW w:w="2197" w:type="dxa"/>
            <w:vAlign w:val="center"/>
          </w:tcPr>
          <w:p w:rsidR="002C31DD" w:rsidRDefault="00076D71">
            <w:pPr>
              <w:spacing w:line="320" w:lineRule="exact"/>
              <w:jc w:val="center"/>
              <w:rPr>
                <w:rFonts w:eastAsia="仿宋_GB2312"/>
                <w:color w:val="000000"/>
                <w:sz w:val="28"/>
                <w:szCs w:val="28"/>
              </w:rPr>
            </w:pPr>
            <w:r>
              <w:rPr>
                <w:rFonts w:eastAsia="仿宋_GB2312"/>
                <w:color w:val="000000"/>
                <w:sz w:val="28"/>
                <w:szCs w:val="28"/>
              </w:rPr>
              <w:t>0897-2632006</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《旅行社条例》</w:t>
            </w:r>
            <w:r>
              <w:rPr>
                <w:rFonts w:eastAsia="仿宋_GB2312"/>
                <w:color w:val="000000"/>
                <w:sz w:val="28"/>
                <w:szCs w:val="28"/>
              </w:rPr>
              <w:t>(</w:t>
            </w:r>
            <w:r>
              <w:rPr>
                <w:rFonts w:eastAsia="仿宋_GB2312" w:cs="仿宋_GB2312" w:hint="eastAsia"/>
                <w:color w:val="000000"/>
                <w:sz w:val="28"/>
                <w:szCs w:val="28"/>
              </w:rPr>
              <w:t>国务院令第</w:t>
            </w:r>
            <w:r>
              <w:rPr>
                <w:rFonts w:eastAsia="仿宋_GB2312"/>
                <w:color w:val="000000"/>
                <w:sz w:val="28"/>
                <w:szCs w:val="28"/>
              </w:rPr>
              <w:t>550</w:t>
            </w:r>
            <w:r>
              <w:rPr>
                <w:rFonts w:eastAsia="仿宋_GB2312" w:cs="仿宋_GB2312" w:hint="eastAsia"/>
                <w:color w:val="000000"/>
                <w:sz w:val="28"/>
                <w:szCs w:val="28"/>
              </w:rPr>
              <w:t>号</w:t>
            </w:r>
            <w:r>
              <w:rPr>
                <w:rFonts w:eastAsia="仿宋_GB2312"/>
                <w:color w:val="000000"/>
                <w:sz w:val="28"/>
                <w:szCs w:val="28"/>
              </w:rPr>
              <w:t>)</w:t>
            </w:r>
            <w:r>
              <w:rPr>
                <w:rFonts w:eastAsia="仿宋_GB2312" w:cs="仿宋_GB2312" w:hint="eastAsia"/>
                <w:color w:val="000000"/>
                <w:sz w:val="28"/>
                <w:szCs w:val="28"/>
              </w:rPr>
              <w:t>第四十四条</w:t>
            </w:r>
          </w:p>
        </w:tc>
      </w:tr>
      <w:tr w:rsidR="002C31DD">
        <w:trPr>
          <w:trHeight w:val="1104"/>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检查对象</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旅行社及其分社</w:t>
            </w:r>
          </w:p>
        </w:tc>
      </w:tr>
      <w:tr w:rsidR="002C31DD">
        <w:trPr>
          <w:trHeight w:val="1671"/>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检查内容</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旅行社及其分社应当接受旅游行政管理部门对其旅游合同、服务质量、旅游安全、财务账簿等情况的监督检查，并按照国家有关规定向旅游行政管理部门报送经营和财务信息等统计资料。</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（一）检查；（二）处置；（三）移送；（四）事后管理</w:t>
            </w:r>
          </w:p>
        </w:tc>
      </w:tr>
      <w:tr w:rsidR="00ED1BDB">
        <w:trPr>
          <w:trHeight w:val="800"/>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587"/>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bl>
    <w:p w:rsidR="002C31DD" w:rsidRDefault="002C31DD" w:rsidP="00C5451D">
      <w:pPr>
        <w:spacing w:line="580" w:lineRule="exact"/>
        <w:rPr>
          <w:rFonts w:ascii="宋体" w:hAnsi="宋体" w:cs="宋体"/>
          <w:b/>
          <w:bCs/>
          <w:color w:val="000000"/>
          <w:sz w:val="44"/>
          <w:szCs w:val="44"/>
        </w:rPr>
      </w:pPr>
    </w:p>
    <w:p w:rsidR="00ED1BDB" w:rsidRDefault="00ED1BDB">
      <w:pPr>
        <w:spacing w:line="580" w:lineRule="exact"/>
        <w:jc w:val="center"/>
        <w:rPr>
          <w:rFonts w:ascii="宋体" w:hAnsi="宋体" w:cs="宋体" w:hint="eastAsia"/>
          <w:b/>
          <w:bCs/>
          <w:color w:val="000000"/>
          <w:sz w:val="44"/>
          <w:szCs w:val="44"/>
        </w:rPr>
      </w:pPr>
    </w:p>
    <w:p w:rsidR="00ED1BDB" w:rsidRDefault="00ED1BDB">
      <w:pPr>
        <w:spacing w:line="580" w:lineRule="exact"/>
        <w:jc w:val="center"/>
        <w:rPr>
          <w:rFonts w:ascii="宋体" w:hAnsi="宋体" w:cs="宋体" w:hint="eastAsia"/>
          <w:b/>
          <w:bCs/>
          <w:color w:val="000000"/>
          <w:sz w:val="44"/>
          <w:szCs w:val="44"/>
        </w:rPr>
      </w:pPr>
    </w:p>
    <w:p w:rsidR="002C31DD" w:rsidRDefault="00295328">
      <w:pPr>
        <w:spacing w:line="580" w:lineRule="exact"/>
        <w:jc w:val="center"/>
        <w:rPr>
          <w:rFonts w:ascii="方正小标宋_GBK" w:eastAsia="方正小标宋_GBK" w:cs="Times New Roman"/>
          <w:color w:val="000000"/>
          <w:sz w:val="44"/>
          <w:szCs w:val="44"/>
        </w:rPr>
      </w:pPr>
      <w:r>
        <w:rPr>
          <w:rFonts w:ascii="宋体" w:hAnsi="宋体" w:cs="宋体" w:hint="eastAsia"/>
          <w:b/>
          <w:bCs/>
          <w:color w:val="000000"/>
          <w:sz w:val="44"/>
          <w:szCs w:val="44"/>
        </w:rPr>
        <w:t>阿里地区</w:t>
      </w:r>
      <w:r w:rsidR="00076D71">
        <w:rPr>
          <w:rFonts w:ascii="宋体" w:hAnsi="宋体" w:cs="宋体" w:hint="eastAsia"/>
          <w:b/>
          <w:bCs/>
          <w:color w:val="000000"/>
          <w:sz w:val="44"/>
          <w:szCs w:val="44"/>
        </w:rPr>
        <w:t>革吉</w:t>
      </w:r>
      <w:r>
        <w:rPr>
          <w:rFonts w:ascii="宋体" w:hAnsi="宋体" w:cs="宋体" w:hint="eastAsia"/>
          <w:b/>
          <w:bCs/>
          <w:color w:val="000000"/>
          <w:sz w:val="44"/>
          <w:szCs w:val="44"/>
        </w:rPr>
        <w:t>县旅游局行政检查服务指南</w:t>
      </w:r>
    </w:p>
    <w:tbl>
      <w:tblPr>
        <w:tblpPr w:leftFromText="180" w:rightFromText="180" w:vertAnchor="text" w:horzAnchor="page" w:tblpX="1796" w:tblpY="323"/>
        <w:tblOverlap w:val="neve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XLYJJC</w:t>
            </w:r>
            <w:r>
              <w:rPr>
                <w:rFonts w:eastAsia="仿宋_GB2312"/>
                <w:color w:val="000000"/>
                <w:sz w:val="28"/>
                <w:szCs w:val="28"/>
              </w:rPr>
              <w:t xml:space="preserve"> -04</w:t>
            </w:r>
          </w:p>
        </w:tc>
        <w:tc>
          <w:tcPr>
            <w:tcW w:w="1556"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职权类别</w:t>
            </w:r>
          </w:p>
        </w:tc>
        <w:tc>
          <w:tcPr>
            <w:tcW w:w="219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行政检查</w:t>
            </w:r>
          </w:p>
        </w:tc>
      </w:tr>
      <w:tr w:rsidR="002C31DD">
        <w:trPr>
          <w:trHeight w:val="116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旅行社投保旅行社责任保险情况实施监督检查</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阿里地区</w:t>
            </w:r>
            <w:r w:rsidR="00076D71">
              <w:rPr>
                <w:rFonts w:eastAsia="仿宋_GB2312" w:cs="仿宋_GB2312" w:hint="eastAsia"/>
                <w:color w:val="000000"/>
                <w:sz w:val="28"/>
                <w:szCs w:val="28"/>
              </w:rPr>
              <w:t>革吉</w:t>
            </w:r>
            <w:r>
              <w:rPr>
                <w:rFonts w:eastAsia="仿宋_GB2312" w:cs="仿宋_GB2312" w:hint="eastAsia"/>
                <w:color w:val="000000"/>
                <w:sz w:val="28"/>
                <w:szCs w:val="28"/>
              </w:rPr>
              <w:t>县旅游局</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s="Times New Roman"/>
                <w:color w:val="000000"/>
                <w:sz w:val="28"/>
                <w:szCs w:val="28"/>
              </w:rPr>
            </w:pPr>
            <w:r>
              <w:rPr>
                <w:rFonts w:eastAsia="仿宋_GB2312" w:cs="仿宋_GB2312" w:hint="eastAsia"/>
                <w:color w:val="000000"/>
                <w:sz w:val="28"/>
                <w:szCs w:val="28"/>
              </w:rPr>
              <w:t>革吉县旅游局</w:t>
            </w:r>
          </w:p>
        </w:tc>
        <w:tc>
          <w:tcPr>
            <w:tcW w:w="2197" w:type="dxa"/>
            <w:vAlign w:val="center"/>
          </w:tcPr>
          <w:p w:rsidR="002C31DD" w:rsidRDefault="00076D71">
            <w:pPr>
              <w:spacing w:line="320" w:lineRule="exact"/>
              <w:jc w:val="center"/>
              <w:rPr>
                <w:rFonts w:eastAsia="仿宋_GB2312"/>
                <w:color w:val="000000"/>
                <w:sz w:val="28"/>
                <w:szCs w:val="28"/>
              </w:rPr>
            </w:pPr>
            <w:r>
              <w:rPr>
                <w:rFonts w:eastAsia="仿宋_GB2312"/>
                <w:color w:val="000000"/>
                <w:sz w:val="28"/>
                <w:szCs w:val="28"/>
              </w:rPr>
              <w:t>0897-2632006</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《旅行社责任保险管理办法》（国家旅游局、中国保监会令第</w:t>
            </w:r>
            <w:r>
              <w:rPr>
                <w:rFonts w:eastAsia="仿宋_GB2312"/>
                <w:color w:val="000000"/>
                <w:sz w:val="28"/>
                <w:szCs w:val="28"/>
              </w:rPr>
              <w:t>35</w:t>
            </w:r>
            <w:r>
              <w:rPr>
                <w:rFonts w:eastAsia="仿宋_GB2312" w:cs="仿宋_GB2312" w:hint="eastAsia"/>
                <w:color w:val="000000"/>
                <w:sz w:val="28"/>
                <w:szCs w:val="28"/>
              </w:rPr>
              <w:t>号）第二十六条</w:t>
            </w:r>
          </w:p>
        </w:tc>
      </w:tr>
      <w:tr w:rsidR="002C31DD" w:rsidTr="00ED1BDB">
        <w:trPr>
          <w:trHeight w:val="685"/>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检查对象</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旅行社</w:t>
            </w:r>
          </w:p>
        </w:tc>
      </w:tr>
      <w:tr w:rsidR="002C31DD">
        <w:trPr>
          <w:trHeight w:val="981"/>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检查内容</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对旅行社投保旅行社责任保险情况实施监督检查。</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（一）检查；（二）处置；（三）移送；（四）事后管理</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rsidTr="00ED1BDB">
        <w:trPr>
          <w:trHeight w:val="1065"/>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587"/>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bl>
    <w:p w:rsidR="002C31DD" w:rsidRDefault="002C31DD" w:rsidP="000130FC">
      <w:pPr>
        <w:spacing w:line="580" w:lineRule="exact"/>
        <w:rPr>
          <w:rFonts w:ascii="宋体" w:hAnsi="宋体" w:cs="宋体"/>
          <w:b/>
          <w:bCs/>
          <w:color w:val="000000"/>
          <w:sz w:val="44"/>
          <w:szCs w:val="44"/>
        </w:rPr>
      </w:pPr>
    </w:p>
    <w:p w:rsidR="002C31DD" w:rsidRDefault="00295328" w:rsidP="00ED1BDB">
      <w:pPr>
        <w:spacing w:line="580" w:lineRule="exact"/>
        <w:rPr>
          <w:rFonts w:ascii="方正小标宋_GBK" w:eastAsia="方正小标宋_GBK" w:cs="Times New Roman"/>
          <w:color w:val="000000"/>
          <w:sz w:val="44"/>
          <w:szCs w:val="44"/>
        </w:rPr>
      </w:pPr>
      <w:r>
        <w:rPr>
          <w:rFonts w:ascii="宋体" w:hAnsi="宋体" w:cs="宋体" w:hint="eastAsia"/>
          <w:b/>
          <w:bCs/>
          <w:color w:val="000000"/>
          <w:sz w:val="44"/>
          <w:szCs w:val="44"/>
        </w:rPr>
        <w:t>阿里地区</w:t>
      </w:r>
      <w:r w:rsidR="00076D71">
        <w:rPr>
          <w:rFonts w:ascii="宋体" w:hAnsi="宋体" w:cs="宋体" w:hint="eastAsia"/>
          <w:b/>
          <w:bCs/>
          <w:color w:val="000000"/>
          <w:sz w:val="44"/>
          <w:szCs w:val="44"/>
        </w:rPr>
        <w:t>革吉</w:t>
      </w:r>
      <w:r>
        <w:rPr>
          <w:rFonts w:ascii="宋体" w:hAnsi="宋体" w:cs="宋体" w:hint="eastAsia"/>
          <w:b/>
          <w:bCs/>
          <w:color w:val="000000"/>
          <w:sz w:val="44"/>
          <w:szCs w:val="44"/>
        </w:rPr>
        <w:t>县旅游局行政检查服务指南</w:t>
      </w:r>
    </w:p>
    <w:tbl>
      <w:tblPr>
        <w:tblpPr w:leftFromText="180" w:rightFromText="180" w:vertAnchor="text" w:horzAnchor="page" w:tblpX="1796" w:tblpY="323"/>
        <w:tblOverlap w:val="neve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职权编码</w:t>
            </w:r>
          </w:p>
        </w:tc>
        <w:tc>
          <w:tcPr>
            <w:tcW w:w="4101"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XLYJJC</w:t>
            </w:r>
            <w:r>
              <w:rPr>
                <w:rFonts w:eastAsia="仿宋_GB2312"/>
                <w:color w:val="000000"/>
                <w:sz w:val="28"/>
                <w:szCs w:val="28"/>
              </w:rPr>
              <w:t xml:space="preserve"> -05</w:t>
            </w:r>
          </w:p>
        </w:tc>
        <w:tc>
          <w:tcPr>
            <w:tcW w:w="1556"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职权类别</w:t>
            </w:r>
          </w:p>
        </w:tc>
        <w:tc>
          <w:tcPr>
            <w:tcW w:w="219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行政检查</w:t>
            </w:r>
          </w:p>
        </w:tc>
      </w:tr>
      <w:tr w:rsidR="002C31DD">
        <w:trPr>
          <w:trHeight w:val="124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落实旅游产业发展政策和规划、开发利用旅游资源、规范旅游市场秩序、提供公共服务以及保障旅游安全、引导农牧民参与旅游经营等情况进行监督检查。</w:t>
            </w:r>
          </w:p>
        </w:tc>
      </w:tr>
      <w:tr w:rsidR="002C31DD">
        <w:trPr>
          <w:trHeight w:val="680"/>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阿里地区</w:t>
            </w:r>
            <w:r w:rsidR="00076D71">
              <w:rPr>
                <w:rFonts w:eastAsia="仿宋_GB2312" w:cs="仿宋_GB2312" w:hint="eastAsia"/>
                <w:color w:val="000000"/>
                <w:sz w:val="28"/>
                <w:szCs w:val="28"/>
              </w:rPr>
              <w:t>革吉</w:t>
            </w:r>
            <w:r>
              <w:rPr>
                <w:rFonts w:eastAsia="仿宋_GB2312" w:cs="仿宋_GB2312" w:hint="eastAsia"/>
                <w:color w:val="000000"/>
                <w:sz w:val="28"/>
                <w:szCs w:val="28"/>
              </w:rPr>
              <w:t>县旅游局</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s="Times New Roman"/>
                <w:color w:val="000000"/>
                <w:sz w:val="28"/>
                <w:szCs w:val="28"/>
              </w:rPr>
            </w:pPr>
            <w:r>
              <w:rPr>
                <w:rFonts w:eastAsia="仿宋_GB2312" w:cs="仿宋_GB2312" w:hint="eastAsia"/>
                <w:color w:val="000000"/>
                <w:sz w:val="28"/>
                <w:szCs w:val="28"/>
              </w:rPr>
              <w:t>革吉县旅游局</w:t>
            </w:r>
          </w:p>
        </w:tc>
        <w:tc>
          <w:tcPr>
            <w:tcW w:w="2197" w:type="dxa"/>
            <w:vAlign w:val="center"/>
          </w:tcPr>
          <w:p w:rsidR="002C31DD" w:rsidRDefault="00076D71">
            <w:pPr>
              <w:spacing w:line="320" w:lineRule="exact"/>
              <w:jc w:val="center"/>
              <w:rPr>
                <w:rFonts w:eastAsia="仿宋_GB2312"/>
                <w:color w:val="000000"/>
                <w:sz w:val="28"/>
                <w:szCs w:val="28"/>
              </w:rPr>
            </w:pPr>
            <w:r>
              <w:rPr>
                <w:rFonts w:eastAsia="仿宋_GB2312"/>
                <w:color w:val="000000"/>
                <w:sz w:val="28"/>
                <w:szCs w:val="28"/>
              </w:rPr>
              <w:t>0897-2632006</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《西藏自治区自治区旅游条例》第七十一条第二款</w:t>
            </w:r>
          </w:p>
        </w:tc>
      </w:tr>
      <w:tr w:rsidR="002C31DD">
        <w:trPr>
          <w:trHeight w:val="736"/>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检查对象</w:t>
            </w:r>
          </w:p>
        </w:tc>
        <w:tc>
          <w:tcPr>
            <w:tcW w:w="7854" w:type="dxa"/>
            <w:gridSpan w:val="3"/>
            <w:vAlign w:val="center"/>
          </w:tcPr>
          <w:p w:rsidR="002C31DD" w:rsidRDefault="00295328">
            <w:pPr>
              <w:spacing w:line="320" w:lineRule="exact"/>
              <w:jc w:val="left"/>
              <w:rPr>
                <w:rFonts w:eastAsia="仿宋_GB2312" w:cs="Times New Roman"/>
                <w:color w:val="0000FF"/>
                <w:sz w:val="28"/>
                <w:szCs w:val="28"/>
              </w:rPr>
            </w:pPr>
            <w:r>
              <w:rPr>
                <w:rFonts w:eastAsia="仿宋_GB2312" w:cs="仿宋_GB2312" w:hint="eastAsia"/>
                <w:color w:val="000000"/>
                <w:sz w:val="28"/>
                <w:szCs w:val="28"/>
              </w:rPr>
              <w:t>旅游行业</w:t>
            </w:r>
          </w:p>
        </w:tc>
      </w:tr>
      <w:tr w:rsidR="002C31DD">
        <w:trPr>
          <w:trHeight w:val="1341"/>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检查内容</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对落实旅游产业发展政策和规划、开发利用旅游资源、规范旅游市场秩序、提供公共服务以及保障旅游安全、引导农牧民参与旅游经营等情况进行监督检查。</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（一）检查；（二）处置；（三）移送；（四）事后管理</w:t>
            </w:r>
          </w:p>
        </w:tc>
      </w:tr>
      <w:tr w:rsidR="00ED1BDB">
        <w:trPr>
          <w:trHeight w:val="952"/>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587"/>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bl>
    <w:p w:rsidR="002C31DD" w:rsidRDefault="002C31DD">
      <w:pPr>
        <w:spacing w:line="580" w:lineRule="exact"/>
        <w:rPr>
          <w:rFonts w:ascii="宋体" w:hAnsi="宋体" w:cs="宋体"/>
          <w:b/>
          <w:bCs/>
          <w:color w:val="000000"/>
          <w:sz w:val="44"/>
          <w:szCs w:val="44"/>
        </w:rPr>
      </w:pPr>
    </w:p>
    <w:p w:rsidR="002C31DD" w:rsidRPr="00432981" w:rsidRDefault="00295328" w:rsidP="00432981">
      <w:pPr>
        <w:spacing w:line="580" w:lineRule="exact"/>
        <w:jc w:val="center"/>
        <w:rPr>
          <w:rFonts w:ascii="方正小标宋_GBK" w:eastAsia="方正小标宋_GBK" w:cs="Times New Roman"/>
          <w:color w:val="000000"/>
          <w:sz w:val="44"/>
          <w:szCs w:val="44"/>
        </w:rPr>
      </w:pPr>
      <w:r>
        <w:rPr>
          <w:rFonts w:ascii="宋体" w:hAnsi="宋体" w:cs="宋体" w:hint="eastAsia"/>
          <w:b/>
          <w:bCs/>
          <w:color w:val="000000"/>
          <w:sz w:val="44"/>
          <w:szCs w:val="44"/>
        </w:rPr>
        <w:lastRenderedPageBreak/>
        <w:t>阿里地区</w:t>
      </w:r>
      <w:r w:rsidR="00076D71">
        <w:rPr>
          <w:rFonts w:ascii="宋体" w:hAnsi="宋体" w:cs="宋体" w:hint="eastAsia"/>
          <w:b/>
          <w:bCs/>
          <w:color w:val="000000"/>
          <w:sz w:val="44"/>
          <w:szCs w:val="44"/>
        </w:rPr>
        <w:t>革吉</w:t>
      </w:r>
      <w:r>
        <w:rPr>
          <w:rFonts w:ascii="宋体" w:hAnsi="宋体" w:cs="宋体" w:hint="eastAsia"/>
          <w:b/>
          <w:bCs/>
          <w:color w:val="000000"/>
          <w:sz w:val="44"/>
          <w:szCs w:val="44"/>
        </w:rPr>
        <w:t>县旅游局行政奖励服务指南</w:t>
      </w:r>
    </w:p>
    <w:tbl>
      <w:tblPr>
        <w:tblW w:w="93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职权编码</w:t>
            </w:r>
          </w:p>
        </w:tc>
        <w:tc>
          <w:tcPr>
            <w:tcW w:w="4101" w:type="dxa"/>
            <w:vAlign w:val="center"/>
          </w:tcPr>
          <w:p w:rsidR="002C31DD" w:rsidRDefault="004811BC">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XLYJJL</w:t>
            </w:r>
            <w:r w:rsidR="00295328">
              <w:rPr>
                <w:rFonts w:eastAsia="仿宋_GB2312"/>
                <w:color w:val="000000"/>
                <w:sz w:val="28"/>
                <w:szCs w:val="28"/>
              </w:rPr>
              <w:t>-01</w:t>
            </w:r>
          </w:p>
        </w:tc>
        <w:tc>
          <w:tcPr>
            <w:tcW w:w="1556"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职权类别</w:t>
            </w:r>
          </w:p>
        </w:tc>
        <w:tc>
          <w:tcPr>
            <w:tcW w:w="219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行政奖励</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在旅游统计工作中作出贡献或取得显著成绩的单位和个人表彰和奖励</w:t>
            </w:r>
          </w:p>
        </w:tc>
      </w:tr>
      <w:tr w:rsidR="002C31DD">
        <w:trPr>
          <w:trHeight w:val="723"/>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阿里地区</w:t>
            </w:r>
            <w:r w:rsidR="00076D71">
              <w:rPr>
                <w:rFonts w:eastAsia="仿宋_GB2312" w:cs="仿宋_GB2312" w:hint="eastAsia"/>
                <w:color w:val="000000"/>
                <w:sz w:val="28"/>
                <w:szCs w:val="28"/>
              </w:rPr>
              <w:t>革吉</w:t>
            </w:r>
            <w:r>
              <w:rPr>
                <w:rFonts w:eastAsia="仿宋_GB2312" w:cs="仿宋_GB2312" w:hint="eastAsia"/>
                <w:color w:val="000000"/>
                <w:sz w:val="28"/>
                <w:szCs w:val="28"/>
              </w:rPr>
              <w:t>县旅游局</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s="Times New Roman"/>
                <w:color w:val="000000"/>
                <w:sz w:val="28"/>
                <w:szCs w:val="28"/>
              </w:rPr>
            </w:pPr>
            <w:r>
              <w:rPr>
                <w:rFonts w:eastAsia="仿宋_GB2312" w:cs="仿宋_GB2312" w:hint="eastAsia"/>
                <w:color w:val="000000"/>
                <w:sz w:val="28"/>
                <w:szCs w:val="28"/>
              </w:rPr>
              <w:t>革吉县旅游局</w:t>
            </w:r>
          </w:p>
        </w:tc>
        <w:tc>
          <w:tcPr>
            <w:tcW w:w="2197" w:type="dxa"/>
            <w:vAlign w:val="center"/>
          </w:tcPr>
          <w:p w:rsidR="002C31DD" w:rsidRDefault="00076D71">
            <w:pPr>
              <w:spacing w:line="320" w:lineRule="exact"/>
              <w:jc w:val="center"/>
              <w:rPr>
                <w:rFonts w:eastAsia="仿宋_GB2312"/>
                <w:color w:val="000000"/>
                <w:sz w:val="28"/>
                <w:szCs w:val="28"/>
              </w:rPr>
            </w:pPr>
            <w:r>
              <w:rPr>
                <w:rFonts w:eastAsia="仿宋_GB2312"/>
                <w:color w:val="000000"/>
                <w:sz w:val="28"/>
                <w:szCs w:val="28"/>
              </w:rPr>
              <w:t>0897-2632006</w:t>
            </w:r>
            <w:r w:rsidR="00295328">
              <w:rPr>
                <w:rFonts w:eastAsia="仿宋_GB2312"/>
                <w:color w:val="000000"/>
                <w:sz w:val="28"/>
                <w:szCs w:val="28"/>
              </w:rPr>
              <w:t>-</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《旅游统计管理办法》（国家旅游局令第</w:t>
            </w:r>
            <w:r>
              <w:rPr>
                <w:rFonts w:eastAsia="仿宋_GB2312"/>
                <w:color w:val="000000"/>
                <w:sz w:val="28"/>
                <w:szCs w:val="28"/>
              </w:rPr>
              <w:t>10</w:t>
            </w:r>
            <w:r>
              <w:rPr>
                <w:rFonts w:eastAsia="仿宋_GB2312" w:cs="仿宋_GB2312" w:hint="eastAsia"/>
                <w:color w:val="000000"/>
                <w:sz w:val="28"/>
                <w:szCs w:val="28"/>
              </w:rPr>
              <w:t>号）第二十一条</w:t>
            </w:r>
          </w:p>
        </w:tc>
      </w:tr>
      <w:tr w:rsidR="002C31DD">
        <w:trPr>
          <w:trHeight w:val="736"/>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受理范围</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旅游统计工作中的单位和个人</w:t>
            </w:r>
          </w:p>
        </w:tc>
      </w:tr>
      <w:tr w:rsidR="002C31DD">
        <w:trPr>
          <w:trHeight w:val="721"/>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受理条件</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在旅游统计工作中作出贡献或取得显著成绩的单位和个人。</w:t>
            </w:r>
          </w:p>
        </w:tc>
      </w:tr>
      <w:tr w:rsidR="002C31DD">
        <w:trPr>
          <w:trHeight w:val="680"/>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提供材料</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暂无明确规定</w:t>
            </w:r>
          </w:p>
        </w:tc>
      </w:tr>
      <w:tr w:rsidR="002C31DD">
        <w:trPr>
          <w:trHeight w:val="62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（一）制定方案；（二）定期评比奖励</w:t>
            </w:r>
          </w:p>
        </w:tc>
      </w:tr>
      <w:tr w:rsidR="00ED1BDB">
        <w:trPr>
          <w:trHeight w:val="1049"/>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103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90"/>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36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bl>
    <w:p w:rsidR="002C31DD" w:rsidRDefault="002C31DD">
      <w:pPr>
        <w:rPr>
          <w:rFonts w:cs="Times New Roman"/>
        </w:rPr>
      </w:pPr>
    </w:p>
    <w:p w:rsidR="002C31DD" w:rsidRDefault="002C31DD">
      <w:pPr>
        <w:spacing w:line="580" w:lineRule="exact"/>
        <w:jc w:val="center"/>
        <w:rPr>
          <w:rFonts w:ascii="宋体" w:hAnsi="宋体" w:cs="宋体"/>
          <w:b/>
          <w:bCs/>
          <w:color w:val="000000"/>
          <w:sz w:val="44"/>
          <w:szCs w:val="44"/>
        </w:rPr>
      </w:pPr>
    </w:p>
    <w:p w:rsidR="002C31DD" w:rsidRDefault="002C31DD">
      <w:pPr>
        <w:spacing w:line="580" w:lineRule="exact"/>
        <w:jc w:val="center"/>
        <w:rPr>
          <w:rFonts w:ascii="宋体" w:hAnsi="宋体" w:cs="宋体"/>
          <w:b/>
          <w:bCs/>
          <w:color w:val="000000"/>
          <w:sz w:val="44"/>
          <w:szCs w:val="44"/>
        </w:rPr>
      </w:pPr>
    </w:p>
    <w:p w:rsidR="00432981" w:rsidRDefault="00432981">
      <w:pPr>
        <w:spacing w:line="580" w:lineRule="exact"/>
        <w:jc w:val="center"/>
        <w:rPr>
          <w:rFonts w:ascii="宋体" w:hAnsi="宋体" w:cs="宋体"/>
          <w:b/>
          <w:bCs/>
          <w:color w:val="000000"/>
          <w:sz w:val="44"/>
          <w:szCs w:val="44"/>
        </w:rPr>
      </w:pPr>
    </w:p>
    <w:p w:rsidR="00ED1BDB" w:rsidRDefault="00ED1BDB">
      <w:pPr>
        <w:spacing w:line="580" w:lineRule="exact"/>
        <w:jc w:val="center"/>
        <w:rPr>
          <w:rFonts w:ascii="宋体" w:hAnsi="宋体" w:cs="宋体" w:hint="eastAsia"/>
          <w:b/>
          <w:bCs/>
          <w:color w:val="000000"/>
          <w:sz w:val="44"/>
          <w:szCs w:val="44"/>
        </w:rPr>
      </w:pPr>
    </w:p>
    <w:p w:rsidR="00ED1BDB" w:rsidRDefault="00ED1BDB">
      <w:pPr>
        <w:spacing w:line="580" w:lineRule="exact"/>
        <w:jc w:val="center"/>
        <w:rPr>
          <w:rFonts w:ascii="宋体" w:hAnsi="宋体" w:cs="宋体" w:hint="eastAsia"/>
          <w:b/>
          <w:bCs/>
          <w:color w:val="000000"/>
          <w:sz w:val="44"/>
          <w:szCs w:val="44"/>
        </w:rPr>
      </w:pPr>
    </w:p>
    <w:p w:rsidR="00ED1BDB" w:rsidRDefault="00ED1BDB">
      <w:pPr>
        <w:spacing w:line="580" w:lineRule="exact"/>
        <w:jc w:val="center"/>
        <w:rPr>
          <w:rFonts w:ascii="宋体" w:hAnsi="宋体" w:cs="宋体" w:hint="eastAsia"/>
          <w:b/>
          <w:bCs/>
          <w:color w:val="000000"/>
          <w:sz w:val="44"/>
          <w:szCs w:val="44"/>
        </w:rPr>
      </w:pPr>
    </w:p>
    <w:p w:rsidR="002C31DD" w:rsidRDefault="00295328">
      <w:pPr>
        <w:spacing w:line="580" w:lineRule="exact"/>
        <w:jc w:val="center"/>
        <w:rPr>
          <w:rFonts w:ascii="方正小标宋_GBK" w:eastAsia="方正小标宋_GBK" w:cs="Times New Roman"/>
          <w:color w:val="000000"/>
          <w:sz w:val="44"/>
          <w:szCs w:val="44"/>
        </w:rPr>
      </w:pPr>
      <w:r>
        <w:rPr>
          <w:rFonts w:ascii="宋体" w:hAnsi="宋体" w:cs="宋体" w:hint="eastAsia"/>
          <w:b/>
          <w:bCs/>
          <w:color w:val="000000"/>
          <w:sz w:val="44"/>
          <w:szCs w:val="44"/>
        </w:rPr>
        <w:t>阿里地区</w:t>
      </w:r>
      <w:r w:rsidR="00076D71">
        <w:rPr>
          <w:rFonts w:ascii="宋体" w:hAnsi="宋体" w:cs="宋体" w:hint="eastAsia"/>
          <w:b/>
          <w:bCs/>
          <w:color w:val="000000"/>
          <w:sz w:val="44"/>
          <w:szCs w:val="44"/>
        </w:rPr>
        <w:t>革吉</w:t>
      </w:r>
      <w:r>
        <w:rPr>
          <w:rFonts w:ascii="宋体" w:hAnsi="宋体" w:cs="宋体" w:hint="eastAsia"/>
          <w:b/>
          <w:bCs/>
          <w:color w:val="000000"/>
          <w:sz w:val="44"/>
          <w:szCs w:val="44"/>
        </w:rPr>
        <w:t>县旅游局行政奖励服务指南</w:t>
      </w:r>
    </w:p>
    <w:p w:rsidR="002C31DD" w:rsidRDefault="00295328">
      <w:pPr>
        <w:tabs>
          <w:tab w:val="left" w:pos="930"/>
        </w:tabs>
        <w:spacing w:line="580" w:lineRule="exact"/>
        <w:rPr>
          <w:rFonts w:eastAsia="仿宋_GB2312" w:cs="Times New Roman"/>
          <w:color w:val="000000"/>
          <w:sz w:val="32"/>
          <w:szCs w:val="32"/>
        </w:rPr>
      </w:pPr>
      <w:r>
        <w:rPr>
          <w:rFonts w:eastAsia="仿宋_GB2312" w:cs="Times New Roman"/>
          <w:color w:val="000000"/>
          <w:sz w:val="32"/>
          <w:szCs w:val="32"/>
        </w:rPr>
        <w:tab/>
      </w:r>
    </w:p>
    <w:tbl>
      <w:tblPr>
        <w:tblW w:w="93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职权编码</w:t>
            </w:r>
          </w:p>
        </w:tc>
        <w:tc>
          <w:tcPr>
            <w:tcW w:w="4101" w:type="dxa"/>
            <w:vAlign w:val="center"/>
          </w:tcPr>
          <w:p w:rsidR="002C31DD" w:rsidRDefault="004811BC">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XLYJJL</w:t>
            </w:r>
            <w:r>
              <w:rPr>
                <w:rFonts w:eastAsia="仿宋_GB2312"/>
                <w:color w:val="000000"/>
                <w:sz w:val="28"/>
                <w:szCs w:val="28"/>
              </w:rPr>
              <w:t xml:space="preserve"> </w:t>
            </w:r>
            <w:r w:rsidR="00295328">
              <w:rPr>
                <w:rFonts w:eastAsia="仿宋_GB2312"/>
                <w:color w:val="000000"/>
                <w:sz w:val="28"/>
                <w:szCs w:val="28"/>
              </w:rPr>
              <w:t>-02</w:t>
            </w:r>
          </w:p>
        </w:tc>
        <w:tc>
          <w:tcPr>
            <w:tcW w:w="1556"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职权类别</w:t>
            </w:r>
          </w:p>
        </w:tc>
        <w:tc>
          <w:tcPr>
            <w:tcW w:w="219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行政奖励</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bookmarkStart w:id="0" w:name="_GoBack"/>
            <w:r>
              <w:rPr>
                <w:rFonts w:eastAsia="仿宋_GB2312" w:cs="仿宋_GB2312" w:hint="eastAsia"/>
                <w:color w:val="000000"/>
                <w:sz w:val="28"/>
                <w:szCs w:val="28"/>
              </w:rPr>
              <w:t>在旅游安全工作中做出显著成绩或有突出贡献的单位或个人，给予表彰或奖励</w:t>
            </w:r>
            <w:bookmarkEnd w:id="0"/>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阿里地区</w:t>
            </w:r>
            <w:r w:rsidR="00076D71">
              <w:rPr>
                <w:rFonts w:eastAsia="仿宋_GB2312" w:cs="仿宋_GB2312" w:hint="eastAsia"/>
                <w:color w:val="000000"/>
                <w:sz w:val="28"/>
                <w:szCs w:val="28"/>
              </w:rPr>
              <w:t>革吉</w:t>
            </w:r>
            <w:r>
              <w:rPr>
                <w:rFonts w:eastAsia="仿宋_GB2312" w:cs="仿宋_GB2312" w:hint="eastAsia"/>
                <w:color w:val="000000"/>
                <w:sz w:val="28"/>
                <w:szCs w:val="28"/>
              </w:rPr>
              <w:t>县旅游局</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s="Times New Roman"/>
                <w:color w:val="000000"/>
                <w:sz w:val="28"/>
                <w:szCs w:val="28"/>
              </w:rPr>
            </w:pPr>
            <w:r>
              <w:rPr>
                <w:rFonts w:eastAsia="仿宋_GB2312" w:cs="仿宋_GB2312" w:hint="eastAsia"/>
                <w:color w:val="000000"/>
                <w:sz w:val="28"/>
                <w:szCs w:val="28"/>
              </w:rPr>
              <w:t>革吉县旅游局</w:t>
            </w:r>
          </w:p>
        </w:tc>
        <w:tc>
          <w:tcPr>
            <w:tcW w:w="2197" w:type="dxa"/>
            <w:vAlign w:val="center"/>
          </w:tcPr>
          <w:p w:rsidR="002C31DD" w:rsidRDefault="00076D71">
            <w:pPr>
              <w:spacing w:line="320" w:lineRule="exact"/>
              <w:jc w:val="center"/>
              <w:rPr>
                <w:rFonts w:eastAsia="仿宋_GB2312"/>
                <w:color w:val="000000"/>
                <w:sz w:val="28"/>
                <w:szCs w:val="28"/>
              </w:rPr>
            </w:pPr>
            <w:r>
              <w:rPr>
                <w:rFonts w:eastAsia="仿宋_GB2312"/>
                <w:color w:val="000000"/>
                <w:sz w:val="28"/>
                <w:szCs w:val="28"/>
              </w:rPr>
              <w:t>0897-2632006</w:t>
            </w:r>
            <w:r w:rsidR="00295328">
              <w:rPr>
                <w:rFonts w:eastAsia="仿宋_GB2312"/>
                <w:color w:val="000000"/>
                <w:sz w:val="28"/>
                <w:szCs w:val="28"/>
              </w:rPr>
              <w:t>-</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《旅游安全管理暂行办法》（国家旅游局令第</w:t>
            </w:r>
            <w:r>
              <w:rPr>
                <w:rFonts w:eastAsia="仿宋_GB2312"/>
                <w:color w:val="000000"/>
                <w:sz w:val="28"/>
                <w:szCs w:val="28"/>
              </w:rPr>
              <w:t>1</w:t>
            </w:r>
            <w:r>
              <w:rPr>
                <w:rFonts w:eastAsia="仿宋_GB2312" w:cs="仿宋_GB2312" w:hint="eastAsia"/>
                <w:color w:val="000000"/>
                <w:sz w:val="28"/>
                <w:szCs w:val="28"/>
              </w:rPr>
              <w:t>号）第十三条</w:t>
            </w:r>
          </w:p>
        </w:tc>
      </w:tr>
      <w:tr w:rsidR="002C31DD">
        <w:trPr>
          <w:trHeight w:val="851"/>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受理范围</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旅游安全工作中的单位和个人</w:t>
            </w:r>
          </w:p>
        </w:tc>
      </w:tr>
      <w:tr w:rsidR="002C31DD">
        <w:trPr>
          <w:trHeight w:val="851"/>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受理条件</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在旅游安全工作中作出贡献或取得显著成绩的单位和个人</w:t>
            </w:r>
          </w:p>
        </w:tc>
      </w:tr>
      <w:tr w:rsidR="002C31DD">
        <w:trPr>
          <w:trHeight w:val="918"/>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提供材料</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暂无明确规定</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（一）制定方案；（二）定期评比奖励</w:t>
            </w:r>
          </w:p>
        </w:tc>
      </w:tr>
      <w:tr w:rsidR="00ED1BDB">
        <w:trPr>
          <w:trHeight w:val="1050"/>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17"/>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551"/>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bl>
    <w:p w:rsidR="002C31DD" w:rsidRDefault="002C31DD">
      <w:pPr>
        <w:rPr>
          <w:rFonts w:cs="Times New Roman"/>
        </w:rPr>
      </w:pPr>
    </w:p>
    <w:p w:rsidR="002C31DD" w:rsidRDefault="002C31DD">
      <w:pPr>
        <w:spacing w:line="580" w:lineRule="exact"/>
        <w:rPr>
          <w:rFonts w:ascii="宋体" w:hAnsi="宋体" w:cs="宋体"/>
          <w:b/>
          <w:bCs/>
          <w:color w:val="000000"/>
          <w:sz w:val="44"/>
          <w:szCs w:val="44"/>
        </w:rPr>
      </w:pPr>
    </w:p>
    <w:p w:rsidR="00ED1BDB" w:rsidRDefault="00ED1BDB">
      <w:pPr>
        <w:spacing w:line="580" w:lineRule="exact"/>
        <w:jc w:val="center"/>
        <w:rPr>
          <w:rFonts w:ascii="宋体" w:hAnsi="宋体" w:cs="宋体" w:hint="eastAsia"/>
          <w:b/>
          <w:bCs/>
          <w:color w:val="000000"/>
          <w:sz w:val="44"/>
          <w:szCs w:val="44"/>
        </w:rPr>
      </w:pPr>
    </w:p>
    <w:p w:rsidR="002C31DD" w:rsidRDefault="00295328">
      <w:pPr>
        <w:spacing w:line="580" w:lineRule="exact"/>
        <w:jc w:val="center"/>
        <w:rPr>
          <w:rFonts w:ascii="方正小标宋_GBK" w:eastAsia="方正小标宋_GBK" w:cs="Times New Roman"/>
          <w:color w:val="000000"/>
          <w:sz w:val="44"/>
          <w:szCs w:val="44"/>
        </w:rPr>
      </w:pPr>
      <w:r>
        <w:rPr>
          <w:rFonts w:ascii="宋体" w:hAnsi="宋体" w:cs="宋体" w:hint="eastAsia"/>
          <w:b/>
          <w:bCs/>
          <w:color w:val="000000"/>
          <w:sz w:val="44"/>
          <w:szCs w:val="44"/>
        </w:rPr>
        <w:t>阿里地区</w:t>
      </w:r>
      <w:r w:rsidR="00076D71">
        <w:rPr>
          <w:rFonts w:ascii="宋体" w:hAnsi="宋体" w:cs="宋体" w:hint="eastAsia"/>
          <w:b/>
          <w:bCs/>
          <w:color w:val="000000"/>
          <w:sz w:val="44"/>
          <w:szCs w:val="44"/>
        </w:rPr>
        <w:t>革吉</w:t>
      </w:r>
      <w:r>
        <w:rPr>
          <w:rFonts w:ascii="宋体" w:hAnsi="宋体" w:cs="宋体" w:hint="eastAsia"/>
          <w:b/>
          <w:bCs/>
          <w:color w:val="000000"/>
          <w:sz w:val="44"/>
          <w:szCs w:val="44"/>
        </w:rPr>
        <w:t>县旅游局行政奖励服务指南</w:t>
      </w:r>
    </w:p>
    <w:tbl>
      <w:tblPr>
        <w:tblpPr w:leftFromText="180" w:rightFromText="180" w:vertAnchor="text" w:horzAnchor="margin" w:tblpY="402"/>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职权编码</w:t>
            </w:r>
          </w:p>
        </w:tc>
        <w:tc>
          <w:tcPr>
            <w:tcW w:w="4101" w:type="dxa"/>
            <w:vAlign w:val="center"/>
          </w:tcPr>
          <w:p w:rsidR="002C31DD" w:rsidRDefault="004811BC">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XLYJJL</w:t>
            </w:r>
            <w:r>
              <w:rPr>
                <w:rFonts w:eastAsia="仿宋_GB2312"/>
                <w:color w:val="000000"/>
                <w:sz w:val="28"/>
                <w:szCs w:val="28"/>
              </w:rPr>
              <w:t xml:space="preserve"> </w:t>
            </w:r>
            <w:r w:rsidR="00295328">
              <w:rPr>
                <w:rFonts w:eastAsia="仿宋_GB2312"/>
                <w:color w:val="000000"/>
                <w:sz w:val="28"/>
                <w:szCs w:val="28"/>
              </w:rPr>
              <w:t>-03</w:t>
            </w:r>
          </w:p>
        </w:tc>
        <w:tc>
          <w:tcPr>
            <w:tcW w:w="1556"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职权类别</w:t>
            </w:r>
          </w:p>
        </w:tc>
        <w:tc>
          <w:tcPr>
            <w:tcW w:w="219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行政奖励</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在行政处罚工作中做出显著成绩和贡献的单位和个人给与表彰和奖励</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阿里地区</w:t>
            </w:r>
            <w:r w:rsidR="00076D71">
              <w:rPr>
                <w:rFonts w:eastAsia="仿宋_GB2312" w:cs="仿宋_GB2312" w:hint="eastAsia"/>
                <w:color w:val="000000"/>
                <w:sz w:val="28"/>
                <w:szCs w:val="28"/>
              </w:rPr>
              <w:t>革吉</w:t>
            </w:r>
            <w:r>
              <w:rPr>
                <w:rFonts w:eastAsia="仿宋_GB2312" w:cs="仿宋_GB2312" w:hint="eastAsia"/>
                <w:color w:val="000000"/>
                <w:sz w:val="28"/>
                <w:szCs w:val="28"/>
              </w:rPr>
              <w:t>县旅游局</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s="Times New Roman"/>
                <w:color w:val="000000"/>
                <w:sz w:val="28"/>
                <w:szCs w:val="28"/>
              </w:rPr>
            </w:pPr>
            <w:r>
              <w:rPr>
                <w:rFonts w:eastAsia="仿宋_GB2312" w:cs="仿宋_GB2312" w:hint="eastAsia"/>
                <w:color w:val="000000"/>
                <w:sz w:val="28"/>
                <w:szCs w:val="28"/>
              </w:rPr>
              <w:t>革吉县旅游局</w:t>
            </w:r>
          </w:p>
        </w:tc>
        <w:tc>
          <w:tcPr>
            <w:tcW w:w="2197" w:type="dxa"/>
            <w:vAlign w:val="center"/>
          </w:tcPr>
          <w:p w:rsidR="002C31DD" w:rsidRDefault="00076D71">
            <w:pPr>
              <w:spacing w:line="320" w:lineRule="exact"/>
              <w:jc w:val="center"/>
              <w:rPr>
                <w:rFonts w:eastAsia="仿宋_GB2312"/>
                <w:color w:val="000000"/>
                <w:sz w:val="28"/>
                <w:szCs w:val="28"/>
              </w:rPr>
            </w:pPr>
            <w:r>
              <w:rPr>
                <w:rFonts w:eastAsia="仿宋_GB2312"/>
                <w:color w:val="000000"/>
                <w:sz w:val="28"/>
                <w:szCs w:val="28"/>
              </w:rPr>
              <w:t>0897-2632006</w:t>
            </w:r>
            <w:r w:rsidR="00295328">
              <w:rPr>
                <w:rFonts w:eastAsia="仿宋_GB2312"/>
                <w:color w:val="000000"/>
                <w:sz w:val="28"/>
                <w:szCs w:val="28"/>
              </w:rPr>
              <w:t>-</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《旅游行政处罚办法》（国家旅游局令第</w:t>
            </w:r>
            <w:r>
              <w:rPr>
                <w:rFonts w:eastAsia="仿宋_GB2312"/>
                <w:color w:val="000000"/>
                <w:sz w:val="28"/>
                <w:szCs w:val="28"/>
              </w:rPr>
              <w:t>38</w:t>
            </w:r>
            <w:r>
              <w:rPr>
                <w:rFonts w:eastAsia="仿宋_GB2312" w:cs="仿宋_GB2312" w:hint="eastAsia"/>
                <w:color w:val="000000"/>
                <w:sz w:val="28"/>
                <w:szCs w:val="28"/>
              </w:rPr>
              <w:t>号）第八十一条第一款</w:t>
            </w:r>
          </w:p>
        </w:tc>
      </w:tr>
      <w:tr w:rsidR="002C31DD">
        <w:trPr>
          <w:trHeight w:val="851"/>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受理范围</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行政处罚工作中的单位和个人</w:t>
            </w:r>
          </w:p>
        </w:tc>
      </w:tr>
      <w:tr w:rsidR="002C31DD">
        <w:trPr>
          <w:trHeight w:val="851"/>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受理条件</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在行政处罚工作中做出显著成绩和贡献的单位和个人。</w:t>
            </w:r>
          </w:p>
        </w:tc>
      </w:tr>
      <w:tr w:rsidR="002C31DD">
        <w:trPr>
          <w:trHeight w:val="1196"/>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提供材料</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暂无明确规定</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（一）制定方案；（二）定期评比奖励</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90"/>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36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bl>
    <w:p w:rsidR="002C31DD" w:rsidRDefault="002C31DD">
      <w:pPr>
        <w:rPr>
          <w:rFonts w:cs="Times New Roman"/>
        </w:rPr>
      </w:pPr>
    </w:p>
    <w:p w:rsidR="000130FC" w:rsidRDefault="000130FC">
      <w:pPr>
        <w:spacing w:line="580" w:lineRule="exact"/>
        <w:jc w:val="center"/>
        <w:rPr>
          <w:rFonts w:ascii="宋体" w:hAnsi="宋体"/>
          <w:b/>
          <w:color w:val="000000"/>
          <w:sz w:val="44"/>
          <w:szCs w:val="44"/>
        </w:rPr>
      </w:pPr>
      <w:bookmarkStart w:id="1" w:name="_Toc373135636"/>
    </w:p>
    <w:p w:rsidR="002C31DD" w:rsidRDefault="00295328">
      <w:pPr>
        <w:spacing w:line="580" w:lineRule="exact"/>
        <w:jc w:val="center"/>
        <w:rPr>
          <w:rFonts w:ascii="宋体" w:hAnsi="宋体"/>
          <w:b/>
          <w:color w:val="000000"/>
          <w:sz w:val="44"/>
          <w:szCs w:val="44"/>
        </w:rPr>
      </w:pPr>
      <w:r>
        <w:rPr>
          <w:rFonts w:ascii="宋体" w:hAnsi="宋体" w:hint="eastAsia"/>
          <w:b/>
          <w:color w:val="000000"/>
          <w:sz w:val="44"/>
          <w:szCs w:val="44"/>
        </w:rPr>
        <w:lastRenderedPageBreak/>
        <w:t>阿里地区</w:t>
      </w:r>
      <w:r w:rsidR="00076D71">
        <w:rPr>
          <w:rFonts w:ascii="宋体" w:hAnsi="宋体" w:hint="eastAsia"/>
          <w:b/>
          <w:color w:val="000000"/>
          <w:sz w:val="44"/>
          <w:szCs w:val="44"/>
        </w:rPr>
        <w:t>革吉</w:t>
      </w:r>
      <w:r>
        <w:rPr>
          <w:rFonts w:ascii="宋体" w:hAnsi="宋体" w:hint="eastAsia"/>
          <w:b/>
          <w:color w:val="000000"/>
          <w:sz w:val="44"/>
          <w:szCs w:val="44"/>
        </w:rPr>
        <w:t>县旅游局其他权利服务指南</w:t>
      </w:r>
    </w:p>
    <w:tbl>
      <w:tblPr>
        <w:tblpPr w:leftFromText="180" w:rightFromText="180" w:vertAnchor="text" w:horzAnchor="margin" w:tblpY="190"/>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5657" w:type="dxa"/>
            <w:gridSpan w:val="2"/>
            <w:vAlign w:val="center"/>
          </w:tcPr>
          <w:p w:rsidR="002C31DD" w:rsidRDefault="004811BC">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XLYJQT</w:t>
            </w:r>
            <w:r w:rsidR="00295328">
              <w:rPr>
                <w:rFonts w:eastAsia="仿宋_GB2312" w:hint="eastAsia"/>
                <w:color w:val="000000"/>
                <w:sz w:val="28"/>
                <w:szCs w:val="28"/>
              </w:rPr>
              <w:t>-01</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其他权利</w:t>
            </w:r>
          </w:p>
        </w:tc>
      </w:tr>
      <w:tr w:rsidR="002C31DD">
        <w:trPr>
          <w:trHeight w:val="117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旅行社设立社的旅行社业务经营许可证副本和企业法人营业执照副本，分社的《营业执照》，分社经理的履历表和身份证明，增存质量保证金的证明文件的备案</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0897-2824311</w:t>
            </w:r>
          </w:p>
        </w:tc>
      </w:tr>
      <w:tr w:rsidR="002C31DD">
        <w:trPr>
          <w:trHeight w:val="8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550</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第十条；《旅行社条例实施细则》（国家旅游局令第</w:t>
            </w:r>
            <w:r>
              <w:rPr>
                <w:rFonts w:eastAsia="仿宋_GB2312" w:hint="eastAsia"/>
                <w:color w:val="000000"/>
                <w:sz w:val="28"/>
                <w:szCs w:val="28"/>
              </w:rPr>
              <w:t>30</w:t>
            </w:r>
            <w:r>
              <w:rPr>
                <w:rFonts w:eastAsia="仿宋_GB2312" w:hint="eastAsia"/>
                <w:color w:val="000000"/>
                <w:sz w:val="28"/>
                <w:szCs w:val="28"/>
              </w:rPr>
              <w:t>号</w:t>
            </w:r>
            <w:r>
              <w:rPr>
                <w:rFonts w:eastAsia="仿宋_GB2312" w:hint="eastAsia"/>
                <w:color w:val="000000"/>
                <w:sz w:val="28"/>
                <w:szCs w:val="28"/>
              </w:rPr>
              <w:t>2009</w:t>
            </w:r>
            <w:r>
              <w:rPr>
                <w:rFonts w:eastAsia="仿宋_GB2312" w:hint="eastAsia"/>
                <w:color w:val="000000"/>
                <w:sz w:val="28"/>
                <w:szCs w:val="28"/>
              </w:rPr>
              <w:t>年</w:t>
            </w:r>
            <w:r>
              <w:rPr>
                <w:rFonts w:eastAsia="仿宋_GB2312" w:hint="eastAsia"/>
                <w:color w:val="000000"/>
                <w:sz w:val="28"/>
                <w:szCs w:val="28"/>
              </w:rPr>
              <w:t>4</w:t>
            </w:r>
            <w:r>
              <w:rPr>
                <w:rFonts w:eastAsia="仿宋_GB2312" w:hint="eastAsia"/>
                <w:color w:val="000000"/>
                <w:sz w:val="28"/>
                <w:szCs w:val="28"/>
              </w:rPr>
              <w:t>月</w:t>
            </w:r>
            <w:r>
              <w:rPr>
                <w:rFonts w:eastAsia="仿宋_GB2312" w:hint="eastAsia"/>
                <w:color w:val="000000"/>
                <w:sz w:val="28"/>
                <w:szCs w:val="28"/>
              </w:rPr>
              <w:t>3</w:t>
            </w:r>
            <w:r>
              <w:rPr>
                <w:rFonts w:eastAsia="仿宋_GB2312" w:hint="eastAsia"/>
                <w:color w:val="000000"/>
                <w:sz w:val="28"/>
                <w:szCs w:val="28"/>
              </w:rPr>
              <w:t>日）第十九条</w:t>
            </w:r>
          </w:p>
        </w:tc>
      </w:tr>
      <w:tr w:rsidR="002C31DD">
        <w:trPr>
          <w:trHeight w:val="9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受理范围</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旅游行业</w:t>
            </w:r>
          </w:p>
        </w:tc>
      </w:tr>
      <w:tr w:rsidR="002C31DD">
        <w:trPr>
          <w:trHeight w:val="1134"/>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受理条件</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旅行社设立分社的，应当持旅行社业务经营许可证副本向分社所在地的工商行政管理部门办理设立登记。</w:t>
            </w:r>
          </w:p>
        </w:tc>
      </w:tr>
      <w:tr w:rsidR="002C31DD">
        <w:trPr>
          <w:trHeight w:val="107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提交材料</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（一）设立社的旅行社业务经营许可证副本和企业法人营业执照副本；（二）分社的《营业执照》；（三）分社经理的履历表和身份证明；（四）增存质量保证金的证明文件。</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法定期限</w:t>
            </w:r>
          </w:p>
        </w:tc>
        <w:tc>
          <w:tcPr>
            <w:tcW w:w="4101"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承诺期限</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收费标准</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收费依据</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审查、决定、送达、事后管理</w:t>
            </w:r>
          </w:p>
        </w:tc>
      </w:tr>
      <w:tr w:rsidR="00ED1BDB">
        <w:trPr>
          <w:trHeight w:val="871"/>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551"/>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35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30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olor w:val="000000"/>
                <w:sz w:val="28"/>
                <w:szCs w:val="28"/>
              </w:rPr>
            </w:pPr>
          </w:p>
        </w:tc>
      </w:tr>
      <w:bookmarkEnd w:id="1"/>
    </w:tbl>
    <w:p w:rsidR="002C31DD" w:rsidRDefault="002C31DD" w:rsidP="000130FC">
      <w:pPr>
        <w:spacing w:line="580" w:lineRule="exact"/>
        <w:rPr>
          <w:rFonts w:ascii="宋体" w:hAnsi="宋体"/>
          <w:b/>
          <w:color w:val="000000"/>
          <w:sz w:val="44"/>
          <w:szCs w:val="44"/>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2C31DD" w:rsidRDefault="00295328">
      <w:pPr>
        <w:spacing w:line="580" w:lineRule="exact"/>
        <w:jc w:val="center"/>
        <w:rPr>
          <w:rFonts w:ascii="宋体" w:hAnsi="宋体"/>
          <w:b/>
          <w:color w:val="000000"/>
          <w:sz w:val="44"/>
          <w:szCs w:val="44"/>
        </w:rPr>
      </w:pPr>
      <w:r>
        <w:rPr>
          <w:rFonts w:ascii="宋体" w:hAnsi="宋体" w:hint="eastAsia"/>
          <w:b/>
          <w:color w:val="000000"/>
          <w:sz w:val="44"/>
          <w:szCs w:val="44"/>
        </w:rPr>
        <w:t>阿里地区</w:t>
      </w:r>
      <w:r w:rsidR="00076D71">
        <w:rPr>
          <w:rFonts w:ascii="宋体" w:hAnsi="宋体" w:hint="eastAsia"/>
          <w:b/>
          <w:color w:val="000000"/>
          <w:sz w:val="44"/>
          <w:szCs w:val="44"/>
        </w:rPr>
        <w:t>革吉</w:t>
      </w:r>
      <w:r>
        <w:rPr>
          <w:rFonts w:ascii="宋体" w:hAnsi="宋体" w:hint="eastAsia"/>
          <w:b/>
          <w:color w:val="000000"/>
          <w:sz w:val="44"/>
          <w:szCs w:val="44"/>
        </w:rPr>
        <w:t>县旅游局其他权利服务指南</w:t>
      </w:r>
    </w:p>
    <w:p w:rsidR="002C31DD" w:rsidRDefault="002C31DD">
      <w:pPr>
        <w:spacing w:line="580" w:lineRule="exact"/>
        <w:rPr>
          <w:rFonts w:eastAsia="仿宋_GB2312"/>
          <w:color w:val="000000"/>
          <w:sz w:val="32"/>
          <w:szCs w:val="32"/>
        </w:rPr>
      </w:pP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5657" w:type="dxa"/>
            <w:gridSpan w:val="2"/>
            <w:vAlign w:val="center"/>
          </w:tcPr>
          <w:p w:rsidR="002C31DD" w:rsidRDefault="004811BC">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 xml:space="preserve">XLYJQT </w:t>
            </w:r>
            <w:r w:rsidR="00295328">
              <w:rPr>
                <w:rFonts w:eastAsia="仿宋_GB2312" w:hint="eastAsia"/>
                <w:color w:val="000000"/>
                <w:sz w:val="28"/>
                <w:szCs w:val="28"/>
              </w:rPr>
              <w:t>-02</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其他权利</w:t>
            </w:r>
          </w:p>
        </w:tc>
      </w:tr>
      <w:tr w:rsidR="002C31DD">
        <w:trPr>
          <w:trHeight w:val="117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旅行社设立社的旅行社业务经营许可证副本和企业法人营业执照副本，服务网点的《营业执照》，服务网点经理的履历表和身份证明的备案</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7"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0897-2824311</w:t>
            </w:r>
          </w:p>
        </w:tc>
      </w:tr>
      <w:tr w:rsidR="002C31DD">
        <w:trPr>
          <w:trHeight w:val="8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w:t>
            </w:r>
            <w:r>
              <w:rPr>
                <w:rFonts w:eastAsia="仿宋_GB2312" w:hint="eastAsia"/>
                <w:color w:val="000000"/>
                <w:sz w:val="28"/>
                <w:szCs w:val="28"/>
              </w:rPr>
              <w:t>(</w:t>
            </w:r>
            <w:r>
              <w:rPr>
                <w:rFonts w:eastAsia="仿宋_GB2312" w:hint="eastAsia"/>
                <w:color w:val="000000"/>
                <w:sz w:val="28"/>
                <w:szCs w:val="28"/>
              </w:rPr>
              <w:t>国务院令第</w:t>
            </w:r>
            <w:r>
              <w:rPr>
                <w:rFonts w:eastAsia="仿宋_GB2312" w:hint="eastAsia"/>
                <w:color w:val="000000"/>
                <w:sz w:val="28"/>
                <w:szCs w:val="28"/>
              </w:rPr>
              <w:t>550</w:t>
            </w:r>
            <w:r>
              <w:rPr>
                <w:rFonts w:eastAsia="仿宋_GB2312" w:hint="eastAsia"/>
                <w:color w:val="000000"/>
                <w:sz w:val="28"/>
                <w:szCs w:val="28"/>
              </w:rPr>
              <w:t>号</w:t>
            </w:r>
            <w:r>
              <w:rPr>
                <w:rFonts w:eastAsia="仿宋_GB2312" w:hint="eastAsia"/>
                <w:color w:val="000000"/>
                <w:sz w:val="28"/>
                <w:szCs w:val="28"/>
              </w:rPr>
              <w:t>)</w:t>
            </w:r>
            <w:r>
              <w:rPr>
                <w:rFonts w:eastAsia="仿宋_GB2312" w:hint="eastAsia"/>
                <w:color w:val="000000"/>
                <w:sz w:val="28"/>
                <w:szCs w:val="28"/>
              </w:rPr>
              <w:t>第十一条；《旅行社条例实施细则》（国家旅游局令第</w:t>
            </w:r>
            <w:r>
              <w:rPr>
                <w:rFonts w:eastAsia="仿宋_GB2312" w:hint="eastAsia"/>
                <w:color w:val="000000"/>
                <w:sz w:val="28"/>
                <w:szCs w:val="28"/>
              </w:rPr>
              <w:t>30</w:t>
            </w:r>
            <w:r>
              <w:rPr>
                <w:rFonts w:eastAsia="仿宋_GB2312" w:hint="eastAsia"/>
                <w:color w:val="000000"/>
                <w:sz w:val="28"/>
                <w:szCs w:val="28"/>
              </w:rPr>
              <w:t>号</w:t>
            </w:r>
            <w:r>
              <w:rPr>
                <w:rFonts w:eastAsia="仿宋_GB2312" w:hint="eastAsia"/>
                <w:color w:val="000000"/>
                <w:sz w:val="28"/>
                <w:szCs w:val="28"/>
              </w:rPr>
              <w:t>2009</w:t>
            </w:r>
            <w:r>
              <w:rPr>
                <w:rFonts w:eastAsia="仿宋_GB2312" w:hint="eastAsia"/>
                <w:color w:val="000000"/>
                <w:sz w:val="28"/>
                <w:szCs w:val="28"/>
              </w:rPr>
              <w:t>年</w:t>
            </w:r>
            <w:r>
              <w:rPr>
                <w:rFonts w:eastAsia="仿宋_GB2312" w:hint="eastAsia"/>
                <w:color w:val="000000"/>
                <w:sz w:val="28"/>
                <w:szCs w:val="28"/>
              </w:rPr>
              <w:t>4</w:t>
            </w:r>
            <w:r>
              <w:rPr>
                <w:rFonts w:eastAsia="仿宋_GB2312" w:hint="eastAsia"/>
                <w:color w:val="000000"/>
                <w:sz w:val="28"/>
                <w:szCs w:val="28"/>
              </w:rPr>
              <w:t>月</w:t>
            </w:r>
            <w:r>
              <w:rPr>
                <w:rFonts w:eastAsia="仿宋_GB2312" w:hint="eastAsia"/>
                <w:color w:val="000000"/>
                <w:sz w:val="28"/>
                <w:szCs w:val="28"/>
              </w:rPr>
              <w:t>3</w:t>
            </w:r>
            <w:r>
              <w:rPr>
                <w:rFonts w:eastAsia="仿宋_GB2312" w:hint="eastAsia"/>
                <w:color w:val="000000"/>
                <w:sz w:val="28"/>
                <w:szCs w:val="28"/>
              </w:rPr>
              <w:t>日）第二十三条</w:t>
            </w:r>
          </w:p>
        </w:tc>
      </w:tr>
      <w:tr w:rsidR="002C31DD">
        <w:trPr>
          <w:trHeight w:val="599"/>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受理范围</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旅游行业</w:t>
            </w:r>
          </w:p>
        </w:tc>
      </w:tr>
      <w:tr w:rsidR="002C31DD">
        <w:trPr>
          <w:trHeight w:val="95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受理条件</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旅行社设立专门招徕旅游者、提供旅游咨询的服务网点应当依法向工商行政管理部门办理设立登记手续。</w:t>
            </w:r>
          </w:p>
        </w:tc>
      </w:tr>
      <w:tr w:rsidR="002C31DD">
        <w:trPr>
          <w:trHeight w:val="107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提交材料</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（一）设立社的旅行社业务经营许可证副本和企业法人营业执照副本；（二）服务网点的《营业执照》；（三）服务网点经理的履历表和身份证明。</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法定期限</w:t>
            </w:r>
          </w:p>
        </w:tc>
        <w:tc>
          <w:tcPr>
            <w:tcW w:w="4101"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承诺期限</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收费标准</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收费依据</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受理、处理、送达、执行、移送、事后管理</w:t>
            </w:r>
          </w:p>
        </w:tc>
      </w:tr>
      <w:tr w:rsidR="00ED1BDB">
        <w:trPr>
          <w:trHeight w:val="9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797"/>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63"/>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277"/>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olor w:val="000000"/>
                <w:sz w:val="28"/>
                <w:szCs w:val="28"/>
              </w:rPr>
            </w:pPr>
          </w:p>
        </w:tc>
      </w:tr>
    </w:tbl>
    <w:p w:rsidR="002C31DD" w:rsidRPr="00C5451D" w:rsidRDefault="00295328" w:rsidP="00C5451D">
      <w:pPr>
        <w:spacing w:line="580" w:lineRule="exact"/>
        <w:jc w:val="center"/>
        <w:rPr>
          <w:rFonts w:ascii="宋体" w:hAnsi="宋体"/>
          <w:b/>
          <w:color w:val="000000"/>
          <w:sz w:val="44"/>
          <w:szCs w:val="44"/>
        </w:rPr>
      </w:pPr>
      <w:r>
        <w:rPr>
          <w:rFonts w:ascii="宋体" w:hAnsi="宋体" w:hint="eastAsia"/>
          <w:b/>
          <w:color w:val="000000"/>
          <w:sz w:val="44"/>
          <w:szCs w:val="44"/>
        </w:rPr>
        <w:lastRenderedPageBreak/>
        <w:t>阿里地区</w:t>
      </w:r>
      <w:r w:rsidR="00076D71">
        <w:rPr>
          <w:rFonts w:ascii="宋体" w:hAnsi="宋体" w:hint="eastAsia"/>
          <w:b/>
          <w:color w:val="000000"/>
          <w:sz w:val="44"/>
          <w:szCs w:val="44"/>
        </w:rPr>
        <w:t>革吉</w:t>
      </w:r>
      <w:r>
        <w:rPr>
          <w:rFonts w:ascii="宋体" w:hAnsi="宋体" w:hint="eastAsia"/>
          <w:b/>
          <w:color w:val="000000"/>
          <w:sz w:val="44"/>
          <w:szCs w:val="44"/>
        </w:rPr>
        <w:t>县旅游局其他权利服务指南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5657" w:type="dxa"/>
            <w:gridSpan w:val="2"/>
            <w:vAlign w:val="center"/>
          </w:tcPr>
          <w:p w:rsidR="002C31DD" w:rsidRDefault="004811BC">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 xml:space="preserve">XLYJQT </w:t>
            </w:r>
            <w:r w:rsidR="00295328">
              <w:rPr>
                <w:rFonts w:eastAsia="仿宋_GB2312" w:hint="eastAsia"/>
                <w:color w:val="000000"/>
                <w:sz w:val="28"/>
                <w:szCs w:val="28"/>
              </w:rPr>
              <w:t>-03</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其他权利</w:t>
            </w:r>
          </w:p>
        </w:tc>
      </w:tr>
      <w:tr w:rsidR="002C31DD">
        <w:trPr>
          <w:trHeight w:val="117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从事旅游自驾经营、旅游饭店</w:t>
            </w:r>
            <w:r>
              <w:rPr>
                <w:rFonts w:eastAsia="仿宋_GB2312" w:hint="eastAsia"/>
                <w:color w:val="000000"/>
                <w:sz w:val="28"/>
                <w:szCs w:val="28"/>
              </w:rPr>
              <w:t>(</w:t>
            </w:r>
            <w:r>
              <w:rPr>
                <w:rFonts w:eastAsia="仿宋_GB2312" w:hint="eastAsia"/>
                <w:color w:val="000000"/>
                <w:sz w:val="28"/>
                <w:szCs w:val="28"/>
              </w:rPr>
              <w:t>宾馆</w:t>
            </w:r>
            <w:r>
              <w:rPr>
                <w:rFonts w:eastAsia="仿宋_GB2312" w:hint="eastAsia"/>
                <w:color w:val="000000"/>
                <w:sz w:val="28"/>
                <w:szCs w:val="28"/>
              </w:rPr>
              <w:t>)</w:t>
            </w:r>
            <w:r>
              <w:rPr>
                <w:rFonts w:eastAsia="仿宋_GB2312" w:hint="eastAsia"/>
                <w:color w:val="000000"/>
                <w:sz w:val="28"/>
                <w:szCs w:val="28"/>
              </w:rPr>
              <w:t>、旅游资源开发、旅游商品等业务的备案</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7" w:type="dxa"/>
            <w:vAlign w:val="center"/>
          </w:tcPr>
          <w:p w:rsidR="002C31DD" w:rsidRDefault="00076D71">
            <w:pPr>
              <w:spacing w:line="320" w:lineRule="exact"/>
              <w:jc w:val="left"/>
              <w:rPr>
                <w:rFonts w:eastAsia="仿宋_GB2312"/>
                <w:color w:val="000000"/>
                <w:sz w:val="28"/>
                <w:szCs w:val="28"/>
              </w:rPr>
            </w:pPr>
            <w:r>
              <w:rPr>
                <w:rFonts w:eastAsia="仿宋_GB2312" w:hint="eastAsia"/>
                <w:color w:val="000000"/>
                <w:sz w:val="28"/>
                <w:szCs w:val="28"/>
              </w:rPr>
              <w:t>0897-2632006</w:t>
            </w:r>
          </w:p>
        </w:tc>
      </w:tr>
      <w:tr w:rsidR="002C31DD">
        <w:trPr>
          <w:trHeight w:val="8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《西藏自治区自治区旅游条例》第三十五条</w:t>
            </w:r>
          </w:p>
        </w:tc>
      </w:tr>
      <w:tr w:rsidR="002C31DD">
        <w:trPr>
          <w:trHeight w:val="748"/>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受理范围</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旅游行业</w:t>
            </w:r>
          </w:p>
        </w:tc>
      </w:tr>
      <w:tr w:rsidR="002C31DD">
        <w:trPr>
          <w:trHeight w:val="70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受理条件</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698"/>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提交材料</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法定期限</w:t>
            </w:r>
          </w:p>
        </w:tc>
        <w:tc>
          <w:tcPr>
            <w:tcW w:w="4101"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承诺期限</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收费标准</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收费依据</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受理、处理、送达、执行、移送、事后管理</w:t>
            </w:r>
          </w:p>
        </w:tc>
      </w:tr>
      <w:tr w:rsidR="00ED1BDB">
        <w:trPr>
          <w:trHeight w:val="1036"/>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997"/>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48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06"/>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olor w:val="000000"/>
                <w:sz w:val="28"/>
                <w:szCs w:val="28"/>
              </w:rPr>
            </w:pPr>
          </w:p>
        </w:tc>
      </w:tr>
    </w:tbl>
    <w:p w:rsidR="001B1D67" w:rsidRDefault="00C5451D">
      <w:pPr>
        <w:spacing w:line="580" w:lineRule="exact"/>
        <w:jc w:val="center"/>
        <w:rPr>
          <w:rFonts w:ascii="宋体" w:hAnsi="宋体"/>
          <w:b/>
          <w:color w:val="000000"/>
          <w:sz w:val="44"/>
          <w:szCs w:val="44"/>
        </w:rPr>
      </w:pPr>
      <w:r>
        <w:rPr>
          <w:rFonts w:ascii="宋体" w:hAnsi="宋体" w:hint="eastAsia"/>
          <w:b/>
          <w:color w:val="000000"/>
          <w:sz w:val="44"/>
          <w:szCs w:val="44"/>
        </w:rPr>
        <w:t xml:space="preserve"> </w:t>
      </w: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2C31DD" w:rsidRDefault="00295328">
      <w:pPr>
        <w:spacing w:line="580" w:lineRule="exact"/>
        <w:jc w:val="center"/>
      </w:pPr>
      <w:r>
        <w:rPr>
          <w:rFonts w:ascii="宋体" w:hAnsi="宋体" w:hint="eastAsia"/>
          <w:b/>
          <w:color w:val="000000"/>
          <w:sz w:val="44"/>
          <w:szCs w:val="44"/>
        </w:rPr>
        <w:lastRenderedPageBreak/>
        <w:t>阿里地区</w:t>
      </w:r>
      <w:r w:rsidR="00076D71">
        <w:rPr>
          <w:rFonts w:ascii="宋体" w:hAnsi="宋体" w:hint="eastAsia"/>
          <w:b/>
          <w:color w:val="000000"/>
          <w:sz w:val="44"/>
          <w:szCs w:val="44"/>
        </w:rPr>
        <w:t>革吉</w:t>
      </w:r>
      <w:r>
        <w:rPr>
          <w:rFonts w:ascii="宋体" w:hAnsi="宋体" w:hint="eastAsia"/>
          <w:b/>
          <w:color w:val="000000"/>
          <w:sz w:val="44"/>
          <w:szCs w:val="44"/>
        </w:rPr>
        <w:t>县旅游局其他权利服务</w:t>
      </w:r>
      <w:r w:rsidR="001B1D67">
        <w:rPr>
          <w:rFonts w:ascii="宋体" w:hAnsi="宋体" w:hint="eastAsia"/>
          <w:b/>
          <w:color w:val="000000"/>
          <w:sz w:val="44"/>
          <w:szCs w:val="44"/>
        </w:rPr>
        <w:t>指南</w:t>
      </w:r>
    </w:p>
    <w:tbl>
      <w:tblPr>
        <w:tblpPr w:leftFromText="180" w:rightFromText="180" w:vertAnchor="text" w:horzAnchor="page" w:tblpX="1391" w:tblpY="775"/>
        <w:tblOverlap w:val="neve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5657" w:type="dxa"/>
            <w:gridSpan w:val="2"/>
            <w:vAlign w:val="center"/>
          </w:tcPr>
          <w:p w:rsidR="002C31DD" w:rsidRDefault="004811BC">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 xml:space="preserve">XLYJQT </w:t>
            </w:r>
            <w:r w:rsidR="00295328">
              <w:rPr>
                <w:rFonts w:eastAsia="仿宋_GB2312" w:hint="eastAsia"/>
                <w:color w:val="000000"/>
                <w:sz w:val="28"/>
                <w:szCs w:val="28"/>
              </w:rPr>
              <w:t>-04</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其他权利</w:t>
            </w:r>
          </w:p>
        </w:tc>
      </w:tr>
      <w:tr w:rsidR="002C31DD">
        <w:trPr>
          <w:trHeight w:val="1175"/>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旅行社变更名称、经营场所、法定代表人等登记事项或者终止经营的备案</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7" w:type="dxa"/>
            <w:vAlign w:val="center"/>
          </w:tcPr>
          <w:p w:rsidR="002C31DD" w:rsidRDefault="00076D71">
            <w:pPr>
              <w:spacing w:line="320" w:lineRule="exact"/>
              <w:jc w:val="left"/>
              <w:rPr>
                <w:rFonts w:eastAsia="仿宋_GB2312"/>
                <w:color w:val="000000"/>
                <w:sz w:val="28"/>
                <w:szCs w:val="28"/>
              </w:rPr>
            </w:pPr>
            <w:r>
              <w:rPr>
                <w:rFonts w:eastAsia="仿宋_GB2312" w:hint="eastAsia"/>
                <w:color w:val="000000"/>
                <w:sz w:val="28"/>
                <w:szCs w:val="28"/>
              </w:rPr>
              <w:t>0897-2632006</w:t>
            </w:r>
          </w:p>
        </w:tc>
      </w:tr>
      <w:tr w:rsidR="002C31DD">
        <w:trPr>
          <w:trHeight w:val="8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《旅行社条例》（中华人民共和国国务院令第</w:t>
            </w:r>
            <w:r>
              <w:rPr>
                <w:rFonts w:eastAsia="仿宋_GB2312" w:hint="eastAsia"/>
                <w:color w:val="000000"/>
                <w:sz w:val="28"/>
                <w:szCs w:val="28"/>
              </w:rPr>
              <w:t>666</w:t>
            </w:r>
            <w:r>
              <w:rPr>
                <w:rFonts w:eastAsia="仿宋_GB2312" w:hint="eastAsia"/>
                <w:color w:val="000000"/>
                <w:sz w:val="28"/>
                <w:szCs w:val="28"/>
              </w:rPr>
              <w:t>号）第十二条；《旅行社条例实施细则》（国家旅游局令第</w:t>
            </w:r>
            <w:r>
              <w:rPr>
                <w:rFonts w:eastAsia="仿宋_GB2312" w:hint="eastAsia"/>
                <w:color w:val="000000"/>
                <w:sz w:val="28"/>
                <w:szCs w:val="28"/>
              </w:rPr>
              <w:t>30</w:t>
            </w:r>
            <w:r>
              <w:rPr>
                <w:rFonts w:eastAsia="仿宋_GB2312" w:hint="eastAsia"/>
                <w:color w:val="000000"/>
                <w:sz w:val="28"/>
                <w:szCs w:val="28"/>
              </w:rPr>
              <w:t>号</w:t>
            </w:r>
            <w:r>
              <w:rPr>
                <w:rFonts w:eastAsia="仿宋_GB2312" w:hint="eastAsia"/>
                <w:color w:val="000000"/>
                <w:sz w:val="28"/>
                <w:szCs w:val="28"/>
              </w:rPr>
              <w:t>2009</w:t>
            </w:r>
            <w:r>
              <w:rPr>
                <w:rFonts w:eastAsia="仿宋_GB2312" w:hint="eastAsia"/>
                <w:color w:val="000000"/>
                <w:sz w:val="28"/>
                <w:szCs w:val="28"/>
              </w:rPr>
              <w:t>年</w:t>
            </w:r>
            <w:r>
              <w:rPr>
                <w:rFonts w:eastAsia="仿宋_GB2312" w:hint="eastAsia"/>
                <w:color w:val="000000"/>
                <w:sz w:val="28"/>
                <w:szCs w:val="28"/>
              </w:rPr>
              <w:t>4</w:t>
            </w:r>
            <w:r>
              <w:rPr>
                <w:rFonts w:eastAsia="仿宋_GB2312" w:hint="eastAsia"/>
                <w:color w:val="000000"/>
                <w:sz w:val="28"/>
                <w:szCs w:val="28"/>
              </w:rPr>
              <w:t>月</w:t>
            </w:r>
            <w:r>
              <w:rPr>
                <w:rFonts w:eastAsia="仿宋_GB2312" w:hint="eastAsia"/>
                <w:color w:val="000000"/>
                <w:sz w:val="28"/>
                <w:szCs w:val="28"/>
              </w:rPr>
              <w:t>3</w:t>
            </w:r>
            <w:r>
              <w:rPr>
                <w:rFonts w:eastAsia="仿宋_GB2312" w:hint="eastAsia"/>
                <w:color w:val="000000"/>
                <w:sz w:val="28"/>
                <w:szCs w:val="28"/>
              </w:rPr>
              <w:t>日）第十二条</w:t>
            </w:r>
          </w:p>
        </w:tc>
      </w:tr>
      <w:tr w:rsidR="002C31DD">
        <w:trPr>
          <w:trHeight w:val="1134"/>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受理范围</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旅游行业</w:t>
            </w:r>
          </w:p>
        </w:tc>
      </w:tr>
      <w:tr w:rsidR="002C31DD">
        <w:trPr>
          <w:trHeight w:val="1134"/>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受理条件</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旅行社变更名称、经营场所、法定代表人等登记事项或者终止经营的，应当到工商行政管理部门办理相应的变更登记或者注销登记。</w:t>
            </w:r>
          </w:p>
        </w:tc>
      </w:tr>
      <w:tr w:rsidR="002C31DD">
        <w:trPr>
          <w:trHeight w:val="107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提交材料</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法定期限</w:t>
            </w:r>
          </w:p>
        </w:tc>
        <w:tc>
          <w:tcPr>
            <w:tcW w:w="4101"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10</w:t>
            </w:r>
            <w:r>
              <w:rPr>
                <w:rFonts w:eastAsia="仿宋_GB2312" w:hint="eastAsia"/>
                <w:color w:val="000000"/>
                <w:sz w:val="28"/>
                <w:szCs w:val="28"/>
              </w:rPr>
              <w:t>个工作日内</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承诺期限</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收费标准</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收费依据</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受理、审查、决定、送达、事后监管</w:t>
            </w:r>
          </w:p>
        </w:tc>
      </w:tr>
      <w:tr w:rsidR="00ED1BDB">
        <w:trPr>
          <w:trHeight w:val="90"/>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702"/>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31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34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olor w:val="000000"/>
                <w:sz w:val="28"/>
                <w:szCs w:val="28"/>
              </w:rPr>
            </w:pPr>
          </w:p>
        </w:tc>
      </w:tr>
    </w:tbl>
    <w:p w:rsidR="000130FC" w:rsidRDefault="000130FC" w:rsidP="001B1D67">
      <w:pPr>
        <w:spacing w:line="580" w:lineRule="exact"/>
        <w:rPr>
          <w:rFonts w:ascii="宋体" w:hAnsi="宋体"/>
          <w:b/>
          <w:color w:val="000000"/>
          <w:sz w:val="44"/>
          <w:szCs w:val="44"/>
        </w:rPr>
      </w:pPr>
    </w:p>
    <w:p w:rsidR="002C31DD" w:rsidRDefault="00295328">
      <w:pPr>
        <w:spacing w:line="580" w:lineRule="exact"/>
        <w:jc w:val="center"/>
        <w:rPr>
          <w:rFonts w:ascii="宋体" w:hAnsi="宋体"/>
          <w:b/>
          <w:color w:val="000000"/>
          <w:sz w:val="44"/>
          <w:szCs w:val="44"/>
        </w:rPr>
      </w:pPr>
      <w:r>
        <w:rPr>
          <w:rFonts w:ascii="宋体" w:hAnsi="宋体" w:hint="eastAsia"/>
          <w:b/>
          <w:color w:val="000000"/>
          <w:sz w:val="44"/>
          <w:szCs w:val="44"/>
        </w:rPr>
        <w:lastRenderedPageBreak/>
        <w:t>阿里地区</w:t>
      </w:r>
      <w:r w:rsidR="00076D71">
        <w:rPr>
          <w:rFonts w:ascii="宋体" w:hAnsi="宋体" w:hint="eastAsia"/>
          <w:b/>
          <w:color w:val="000000"/>
          <w:sz w:val="44"/>
          <w:szCs w:val="44"/>
        </w:rPr>
        <w:t>革吉</w:t>
      </w:r>
      <w:r>
        <w:rPr>
          <w:rFonts w:ascii="宋体" w:hAnsi="宋体" w:hint="eastAsia"/>
          <w:b/>
          <w:color w:val="000000"/>
          <w:sz w:val="44"/>
          <w:szCs w:val="44"/>
        </w:rPr>
        <w:t>县旅游局其他权利服务指南</w:t>
      </w:r>
    </w:p>
    <w:tbl>
      <w:tblPr>
        <w:tblpPr w:leftFromText="180" w:rightFromText="180" w:vertAnchor="text" w:horzAnchor="page" w:tblpX="1796" w:tblpY="323"/>
        <w:tblOverlap w:val="neve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职权编码</w:t>
            </w:r>
          </w:p>
        </w:tc>
        <w:tc>
          <w:tcPr>
            <w:tcW w:w="4101" w:type="dxa"/>
            <w:vAlign w:val="center"/>
          </w:tcPr>
          <w:p w:rsidR="002C31DD" w:rsidRDefault="004811BC">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XLYJQT</w:t>
            </w:r>
            <w:r>
              <w:rPr>
                <w:rFonts w:eastAsia="仿宋_GB2312"/>
                <w:color w:val="000000"/>
                <w:sz w:val="28"/>
                <w:szCs w:val="28"/>
              </w:rPr>
              <w:t xml:space="preserve"> </w:t>
            </w:r>
            <w:r w:rsidR="00295328">
              <w:rPr>
                <w:rFonts w:eastAsia="仿宋_GB2312"/>
                <w:color w:val="000000"/>
                <w:sz w:val="28"/>
                <w:szCs w:val="28"/>
              </w:rPr>
              <w:t>-0</w:t>
            </w:r>
            <w:r w:rsidR="00295328">
              <w:rPr>
                <w:rFonts w:eastAsia="仿宋_GB2312" w:hint="eastAsia"/>
                <w:color w:val="000000"/>
                <w:sz w:val="28"/>
                <w:szCs w:val="28"/>
              </w:rPr>
              <w:t>5</w:t>
            </w:r>
          </w:p>
        </w:tc>
        <w:tc>
          <w:tcPr>
            <w:tcW w:w="1556"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职权类别</w:t>
            </w:r>
          </w:p>
        </w:tc>
        <w:tc>
          <w:tcPr>
            <w:tcW w:w="2197" w:type="dxa"/>
            <w:vAlign w:val="center"/>
          </w:tcPr>
          <w:p w:rsidR="002C31DD" w:rsidRDefault="00295328">
            <w:pPr>
              <w:spacing w:line="320" w:lineRule="exact"/>
              <w:jc w:val="center"/>
              <w:rPr>
                <w:rFonts w:eastAsia="仿宋_GB2312" w:cs="Times New Roman"/>
                <w:color w:val="000000"/>
                <w:sz w:val="28"/>
                <w:szCs w:val="28"/>
              </w:rPr>
            </w:pPr>
            <w:r>
              <w:rPr>
                <w:rFonts w:eastAsia="仿宋_GB2312" w:cs="Times New Roman" w:hint="eastAsia"/>
                <w:color w:val="000000"/>
                <w:sz w:val="28"/>
                <w:szCs w:val="28"/>
              </w:rPr>
              <w:t>其他权利</w:t>
            </w:r>
          </w:p>
        </w:tc>
      </w:tr>
      <w:tr w:rsidR="002C31DD" w:rsidTr="001B1D67">
        <w:trPr>
          <w:trHeight w:val="79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旅游市场监督检查</w:t>
            </w:r>
          </w:p>
        </w:tc>
      </w:tr>
      <w:tr w:rsidR="002C31DD" w:rsidTr="001B1D67">
        <w:trPr>
          <w:trHeight w:val="704"/>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阿里地区</w:t>
            </w:r>
            <w:r w:rsidR="00076D71">
              <w:rPr>
                <w:rFonts w:eastAsia="仿宋_GB2312" w:cs="仿宋_GB2312" w:hint="eastAsia"/>
                <w:color w:val="000000"/>
                <w:sz w:val="28"/>
                <w:szCs w:val="28"/>
              </w:rPr>
              <w:t>革吉</w:t>
            </w:r>
            <w:r>
              <w:rPr>
                <w:rFonts w:eastAsia="仿宋_GB2312" w:cs="仿宋_GB2312" w:hint="eastAsia"/>
                <w:color w:val="000000"/>
                <w:sz w:val="28"/>
                <w:szCs w:val="28"/>
              </w:rPr>
              <w:t>县旅游局</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s="Times New Roman"/>
                <w:color w:val="000000"/>
                <w:sz w:val="28"/>
                <w:szCs w:val="28"/>
              </w:rPr>
            </w:pPr>
            <w:r>
              <w:rPr>
                <w:rFonts w:eastAsia="仿宋_GB2312" w:hint="eastAsia"/>
                <w:color w:val="000000"/>
                <w:sz w:val="28"/>
                <w:szCs w:val="28"/>
              </w:rPr>
              <w:t>革吉县旅游局</w:t>
            </w:r>
          </w:p>
        </w:tc>
        <w:tc>
          <w:tcPr>
            <w:tcW w:w="2197" w:type="dxa"/>
            <w:vAlign w:val="center"/>
          </w:tcPr>
          <w:p w:rsidR="002C31DD" w:rsidRDefault="00076D71">
            <w:pPr>
              <w:spacing w:line="320" w:lineRule="exact"/>
              <w:jc w:val="center"/>
              <w:rPr>
                <w:rFonts w:eastAsia="仿宋_GB2312"/>
                <w:color w:val="000000"/>
                <w:sz w:val="28"/>
                <w:szCs w:val="28"/>
              </w:rPr>
            </w:pPr>
            <w:r>
              <w:rPr>
                <w:rFonts w:eastAsia="仿宋_GB2312"/>
                <w:color w:val="000000"/>
                <w:sz w:val="28"/>
                <w:szCs w:val="28"/>
              </w:rPr>
              <w:t>0897-2632006</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《中华人民共和国旅游法》第八十三条、第八十五条；《西藏自治区自治区旅游条例》（</w:t>
            </w:r>
            <w:r>
              <w:rPr>
                <w:rFonts w:eastAsia="仿宋_GB2312"/>
                <w:color w:val="000000"/>
                <w:sz w:val="28"/>
                <w:szCs w:val="28"/>
              </w:rPr>
              <w:t>2010</w:t>
            </w:r>
            <w:r>
              <w:rPr>
                <w:rFonts w:eastAsia="仿宋_GB2312" w:cs="仿宋_GB2312" w:hint="eastAsia"/>
                <w:color w:val="000000"/>
                <w:sz w:val="28"/>
                <w:szCs w:val="28"/>
              </w:rPr>
              <w:t>年</w:t>
            </w:r>
            <w:r>
              <w:rPr>
                <w:rFonts w:eastAsia="仿宋_GB2312"/>
                <w:color w:val="000000"/>
                <w:sz w:val="28"/>
                <w:szCs w:val="28"/>
              </w:rPr>
              <w:t>9</w:t>
            </w:r>
            <w:r>
              <w:rPr>
                <w:rFonts w:eastAsia="仿宋_GB2312" w:cs="仿宋_GB2312" w:hint="eastAsia"/>
                <w:color w:val="000000"/>
                <w:sz w:val="28"/>
                <w:szCs w:val="28"/>
              </w:rPr>
              <w:t>月</w:t>
            </w:r>
            <w:r>
              <w:rPr>
                <w:rFonts w:eastAsia="仿宋_GB2312"/>
                <w:color w:val="000000"/>
                <w:sz w:val="28"/>
                <w:szCs w:val="28"/>
              </w:rPr>
              <w:t>29</w:t>
            </w:r>
            <w:r>
              <w:rPr>
                <w:rFonts w:eastAsia="仿宋_GB2312" w:cs="仿宋_GB2312" w:hint="eastAsia"/>
                <w:color w:val="000000"/>
                <w:sz w:val="28"/>
                <w:szCs w:val="28"/>
              </w:rPr>
              <w:t>日西藏自治区九届人民代表大会常务委员会第十八次会议通过）第五十五条、第七十一条</w:t>
            </w:r>
          </w:p>
        </w:tc>
      </w:tr>
      <w:tr w:rsidR="002C31DD">
        <w:trPr>
          <w:trHeight w:val="953"/>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检查对象</w:t>
            </w:r>
          </w:p>
        </w:tc>
        <w:tc>
          <w:tcPr>
            <w:tcW w:w="7854" w:type="dxa"/>
            <w:gridSpan w:val="3"/>
            <w:vAlign w:val="center"/>
          </w:tcPr>
          <w:p w:rsidR="002C31DD" w:rsidRDefault="00295328">
            <w:pPr>
              <w:spacing w:line="320" w:lineRule="exact"/>
              <w:jc w:val="left"/>
              <w:rPr>
                <w:rFonts w:eastAsia="仿宋_GB2312" w:cs="Times New Roman"/>
                <w:color w:val="0000FF"/>
                <w:sz w:val="28"/>
                <w:szCs w:val="28"/>
              </w:rPr>
            </w:pPr>
            <w:r>
              <w:rPr>
                <w:rFonts w:eastAsia="仿宋_GB2312" w:cs="仿宋_GB2312" w:hint="eastAsia"/>
                <w:color w:val="000000"/>
                <w:sz w:val="28"/>
                <w:szCs w:val="28"/>
              </w:rPr>
              <w:t>旅游行业</w:t>
            </w:r>
          </w:p>
        </w:tc>
      </w:tr>
      <w:tr w:rsidR="002C31DD">
        <w:trPr>
          <w:trHeight w:val="1671"/>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检查内容</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（一）经营旅行社业务及从事导游、领队服务是否取得经营执业许可；（二）旅行社的经营行为；（三）导游和领队等旅游从业人员的服务行为；（四）法律、法规规定的其他事项。</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s="Times New Roman"/>
                <w:color w:val="000000"/>
                <w:sz w:val="28"/>
                <w:szCs w:val="28"/>
              </w:rPr>
            </w:pPr>
            <w:r>
              <w:rPr>
                <w:rFonts w:eastAsia="仿宋_GB2312" w:cs="仿宋_GB2312" w:hint="eastAsia"/>
                <w:color w:val="000000"/>
                <w:sz w:val="28"/>
                <w:szCs w:val="28"/>
              </w:rPr>
              <w:t>（一）审查；（二）决定；（三）送达；（四）事后</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1254"/>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752"/>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r w:rsidR="002C31DD">
        <w:trPr>
          <w:trHeight w:val="587"/>
        </w:trPr>
        <w:tc>
          <w:tcPr>
            <w:tcW w:w="1527" w:type="dxa"/>
            <w:vAlign w:val="center"/>
          </w:tcPr>
          <w:p w:rsidR="002C31DD" w:rsidRDefault="00295328">
            <w:pPr>
              <w:spacing w:line="320" w:lineRule="exact"/>
              <w:jc w:val="center"/>
              <w:rPr>
                <w:rFonts w:eastAsia="仿宋_GB2312" w:cs="Times New Roman"/>
                <w:color w:val="000000"/>
                <w:sz w:val="28"/>
                <w:szCs w:val="28"/>
              </w:rPr>
            </w:pPr>
            <w:r>
              <w:rPr>
                <w:rFonts w:eastAsia="仿宋_GB2312" w:cs="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s="Times New Roman"/>
                <w:color w:val="000000"/>
                <w:sz w:val="28"/>
                <w:szCs w:val="28"/>
              </w:rPr>
            </w:pPr>
          </w:p>
        </w:tc>
      </w:tr>
    </w:tbl>
    <w:p w:rsidR="002C31DD" w:rsidRDefault="002C31DD">
      <w:pPr>
        <w:rPr>
          <w:rFonts w:cs="Times New Roman"/>
        </w:rPr>
      </w:pPr>
    </w:p>
    <w:p w:rsidR="00ED1BDB" w:rsidRDefault="00ED1BDB">
      <w:pPr>
        <w:spacing w:line="580" w:lineRule="exact"/>
        <w:jc w:val="center"/>
        <w:rPr>
          <w:rFonts w:ascii="宋体" w:hAnsi="宋体" w:hint="eastAsia"/>
          <w:b/>
          <w:color w:val="000000"/>
          <w:sz w:val="44"/>
          <w:szCs w:val="44"/>
        </w:rPr>
      </w:pPr>
    </w:p>
    <w:p w:rsidR="00ED1BDB" w:rsidRDefault="00ED1BDB">
      <w:pPr>
        <w:spacing w:line="580" w:lineRule="exact"/>
        <w:jc w:val="center"/>
        <w:rPr>
          <w:rFonts w:ascii="宋体" w:hAnsi="宋体" w:hint="eastAsia"/>
          <w:b/>
          <w:color w:val="000000"/>
          <w:sz w:val="44"/>
          <w:szCs w:val="44"/>
        </w:rPr>
      </w:pPr>
    </w:p>
    <w:p w:rsidR="002C31DD" w:rsidRDefault="00295328">
      <w:pPr>
        <w:spacing w:line="580" w:lineRule="exact"/>
        <w:jc w:val="center"/>
        <w:rPr>
          <w:rFonts w:ascii="宋体" w:hAnsi="宋体"/>
          <w:b/>
          <w:color w:val="000000"/>
          <w:sz w:val="44"/>
          <w:szCs w:val="44"/>
        </w:rPr>
      </w:pPr>
      <w:r>
        <w:rPr>
          <w:rFonts w:ascii="宋体" w:hAnsi="宋体" w:hint="eastAsia"/>
          <w:b/>
          <w:color w:val="000000"/>
          <w:sz w:val="44"/>
          <w:szCs w:val="44"/>
        </w:rPr>
        <w:t>阿里地区</w:t>
      </w:r>
      <w:r w:rsidR="00076D71">
        <w:rPr>
          <w:rFonts w:ascii="宋体" w:hAnsi="宋体" w:hint="eastAsia"/>
          <w:b/>
          <w:color w:val="000000"/>
          <w:sz w:val="44"/>
          <w:szCs w:val="44"/>
        </w:rPr>
        <w:t>革吉</w:t>
      </w:r>
      <w:r>
        <w:rPr>
          <w:rFonts w:ascii="宋体" w:hAnsi="宋体" w:hint="eastAsia"/>
          <w:b/>
          <w:color w:val="000000"/>
          <w:sz w:val="44"/>
          <w:szCs w:val="44"/>
        </w:rPr>
        <w:t>县旅游局其他权利服务指南</w:t>
      </w:r>
    </w:p>
    <w:tbl>
      <w:tblPr>
        <w:tblpPr w:leftFromText="180" w:rightFromText="180" w:vertAnchor="text" w:horzAnchor="page" w:tblpX="1391" w:tblpY="775"/>
        <w:tblOverlap w:val="neve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职权编码</w:t>
            </w:r>
          </w:p>
        </w:tc>
        <w:tc>
          <w:tcPr>
            <w:tcW w:w="5657" w:type="dxa"/>
            <w:gridSpan w:val="2"/>
            <w:vAlign w:val="center"/>
          </w:tcPr>
          <w:p w:rsidR="002C31DD" w:rsidRDefault="004811BC">
            <w:pPr>
              <w:spacing w:line="320" w:lineRule="exact"/>
              <w:jc w:val="center"/>
              <w:rPr>
                <w:rFonts w:eastAsia="仿宋_GB2312"/>
                <w:color w:val="000000"/>
                <w:sz w:val="28"/>
                <w:szCs w:val="28"/>
              </w:rPr>
            </w:pPr>
            <w:r>
              <w:rPr>
                <w:rFonts w:eastAsia="仿宋_GB2312" w:hint="eastAsia"/>
                <w:color w:val="000000"/>
                <w:sz w:val="28"/>
                <w:szCs w:val="28"/>
              </w:rPr>
              <w:t>22</w:t>
            </w:r>
            <w:r w:rsidR="00076D71">
              <w:rPr>
                <w:rFonts w:eastAsia="仿宋_GB2312" w:hint="eastAsia"/>
                <w:color w:val="000000"/>
                <w:sz w:val="28"/>
                <w:szCs w:val="28"/>
              </w:rPr>
              <w:t>GJ</w:t>
            </w:r>
            <w:r>
              <w:rPr>
                <w:rFonts w:eastAsia="仿宋_GB2312" w:hint="eastAsia"/>
                <w:color w:val="000000"/>
                <w:sz w:val="28"/>
                <w:szCs w:val="28"/>
              </w:rPr>
              <w:t xml:space="preserve">XLYJQT </w:t>
            </w:r>
            <w:r w:rsidR="00435FE9">
              <w:rPr>
                <w:rFonts w:eastAsia="仿宋_GB2312" w:hint="eastAsia"/>
                <w:color w:val="000000"/>
                <w:sz w:val="28"/>
                <w:szCs w:val="28"/>
              </w:rPr>
              <w:t xml:space="preserve"> </w:t>
            </w:r>
            <w:r w:rsidR="00295328">
              <w:rPr>
                <w:rFonts w:eastAsia="仿宋_GB2312" w:hint="eastAsia"/>
                <w:color w:val="000000"/>
                <w:sz w:val="28"/>
                <w:szCs w:val="28"/>
              </w:rPr>
              <w:t>-06</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其他权利</w:t>
            </w:r>
          </w:p>
        </w:tc>
      </w:tr>
      <w:tr w:rsidR="002C31DD" w:rsidTr="001B1D67">
        <w:trPr>
          <w:trHeight w:val="792"/>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职权名称</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旅游安全监管</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子项名称</w:t>
            </w:r>
          </w:p>
        </w:tc>
        <w:tc>
          <w:tcPr>
            <w:tcW w:w="7854"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行使主体</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阿里地区</w:t>
            </w:r>
            <w:r w:rsidR="00076D71">
              <w:rPr>
                <w:rFonts w:eastAsia="仿宋_GB2312" w:hint="eastAsia"/>
                <w:color w:val="000000"/>
                <w:sz w:val="28"/>
                <w:szCs w:val="28"/>
              </w:rPr>
              <w:t>革吉</w:t>
            </w:r>
            <w:r>
              <w:rPr>
                <w:rFonts w:eastAsia="仿宋_GB2312" w:hint="eastAsia"/>
                <w:color w:val="000000"/>
                <w:sz w:val="28"/>
                <w:szCs w:val="28"/>
              </w:rPr>
              <w:t>县旅游局</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承办机构及电话</w:t>
            </w:r>
          </w:p>
        </w:tc>
        <w:tc>
          <w:tcPr>
            <w:tcW w:w="5657" w:type="dxa"/>
            <w:gridSpan w:val="2"/>
            <w:vAlign w:val="center"/>
          </w:tcPr>
          <w:p w:rsidR="002C31DD" w:rsidRDefault="00746B9D">
            <w:pPr>
              <w:spacing w:line="320" w:lineRule="exact"/>
              <w:jc w:val="left"/>
              <w:rPr>
                <w:rFonts w:eastAsia="仿宋_GB2312"/>
                <w:color w:val="000000"/>
                <w:sz w:val="28"/>
                <w:szCs w:val="28"/>
              </w:rPr>
            </w:pPr>
            <w:r>
              <w:rPr>
                <w:rFonts w:eastAsia="仿宋_GB2312" w:hint="eastAsia"/>
                <w:color w:val="000000"/>
                <w:sz w:val="28"/>
                <w:szCs w:val="28"/>
              </w:rPr>
              <w:t>革吉县旅游局</w:t>
            </w:r>
          </w:p>
        </w:tc>
        <w:tc>
          <w:tcPr>
            <w:tcW w:w="2197" w:type="dxa"/>
            <w:vAlign w:val="center"/>
          </w:tcPr>
          <w:p w:rsidR="002C31DD" w:rsidRDefault="00076D71">
            <w:pPr>
              <w:spacing w:line="320" w:lineRule="exact"/>
              <w:jc w:val="left"/>
              <w:rPr>
                <w:rFonts w:eastAsia="仿宋_GB2312"/>
                <w:color w:val="000000"/>
                <w:sz w:val="28"/>
                <w:szCs w:val="28"/>
              </w:rPr>
            </w:pPr>
            <w:r>
              <w:rPr>
                <w:rFonts w:eastAsia="仿宋_GB2312" w:hint="eastAsia"/>
                <w:color w:val="000000"/>
                <w:sz w:val="28"/>
                <w:szCs w:val="28"/>
              </w:rPr>
              <w:t>0897-2632006</w:t>
            </w:r>
          </w:p>
        </w:tc>
      </w:tr>
      <w:tr w:rsidR="002C31DD">
        <w:trPr>
          <w:trHeight w:val="8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设定依据</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《中华人民共和国旅游法》第七十六条；《西藏自治区自治区旅游条例》（</w:t>
            </w:r>
            <w:r>
              <w:rPr>
                <w:rFonts w:eastAsia="仿宋_GB2312" w:hint="eastAsia"/>
                <w:color w:val="000000"/>
                <w:sz w:val="28"/>
                <w:szCs w:val="28"/>
              </w:rPr>
              <w:t>2010</w:t>
            </w:r>
            <w:r>
              <w:rPr>
                <w:rFonts w:eastAsia="仿宋_GB2312" w:hint="eastAsia"/>
                <w:color w:val="000000"/>
                <w:sz w:val="28"/>
                <w:szCs w:val="28"/>
              </w:rPr>
              <w:t>年</w:t>
            </w:r>
            <w:r>
              <w:rPr>
                <w:rFonts w:eastAsia="仿宋_GB2312" w:hint="eastAsia"/>
                <w:color w:val="000000"/>
                <w:sz w:val="28"/>
                <w:szCs w:val="28"/>
              </w:rPr>
              <w:t>9</w:t>
            </w:r>
            <w:r>
              <w:rPr>
                <w:rFonts w:eastAsia="仿宋_GB2312" w:hint="eastAsia"/>
                <w:color w:val="000000"/>
                <w:sz w:val="28"/>
                <w:szCs w:val="28"/>
              </w:rPr>
              <w:t>月</w:t>
            </w:r>
            <w:r>
              <w:rPr>
                <w:rFonts w:eastAsia="仿宋_GB2312" w:hint="eastAsia"/>
                <w:color w:val="000000"/>
                <w:sz w:val="28"/>
                <w:szCs w:val="28"/>
              </w:rPr>
              <w:t>29</w:t>
            </w:r>
            <w:r>
              <w:rPr>
                <w:rFonts w:eastAsia="仿宋_GB2312" w:hint="eastAsia"/>
                <w:color w:val="000000"/>
                <w:sz w:val="28"/>
                <w:szCs w:val="28"/>
              </w:rPr>
              <w:t>日西藏自治区九届人民代表大会常务委员会第十八次会议通过）第七十一条第二款</w:t>
            </w:r>
          </w:p>
        </w:tc>
      </w:tr>
      <w:tr w:rsidR="002C31DD">
        <w:trPr>
          <w:trHeight w:val="1134"/>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受理范围</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旅游行业</w:t>
            </w:r>
          </w:p>
        </w:tc>
      </w:tr>
      <w:tr w:rsidR="002C31DD">
        <w:trPr>
          <w:trHeight w:val="1134"/>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受理条件</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107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提交材料</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法定期限</w:t>
            </w:r>
          </w:p>
        </w:tc>
        <w:tc>
          <w:tcPr>
            <w:tcW w:w="4101" w:type="dxa"/>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c>
          <w:tcPr>
            <w:tcW w:w="1556"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承诺期限</w:t>
            </w:r>
          </w:p>
        </w:tc>
        <w:tc>
          <w:tcPr>
            <w:tcW w:w="219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收费标准</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收费依据</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无明确规定</w:t>
            </w:r>
          </w:p>
        </w:tc>
      </w:tr>
      <w:tr w:rsidR="002C31DD">
        <w:trPr>
          <w:trHeight w:val="510"/>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基本流程</w:t>
            </w:r>
          </w:p>
        </w:tc>
        <w:tc>
          <w:tcPr>
            <w:tcW w:w="7854" w:type="dxa"/>
            <w:gridSpan w:val="3"/>
            <w:vAlign w:val="center"/>
          </w:tcPr>
          <w:p w:rsidR="002C31DD" w:rsidRDefault="00295328">
            <w:pPr>
              <w:spacing w:line="320" w:lineRule="exact"/>
              <w:jc w:val="left"/>
              <w:rPr>
                <w:rFonts w:eastAsia="仿宋_GB2312"/>
                <w:color w:val="000000"/>
                <w:sz w:val="28"/>
                <w:szCs w:val="28"/>
              </w:rPr>
            </w:pPr>
            <w:r>
              <w:rPr>
                <w:rFonts w:eastAsia="仿宋_GB2312" w:hint="eastAsia"/>
                <w:color w:val="000000"/>
                <w:sz w:val="28"/>
                <w:szCs w:val="28"/>
              </w:rPr>
              <w:t>审查、决定、送达、事后</w:t>
            </w:r>
          </w:p>
        </w:tc>
      </w:tr>
      <w:tr w:rsidR="00ED1BDB">
        <w:trPr>
          <w:trHeight w:val="90"/>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工作时间</w:t>
            </w:r>
          </w:p>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和地址</w:t>
            </w:r>
          </w:p>
        </w:tc>
        <w:tc>
          <w:tcPr>
            <w:tcW w:w="7854" w:type="dxa"/>
            <w:gridSpan w:val="3"/>
            <w:vAlign w:val="center"/>
          </w:tcPr>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夏季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color w:val="000000"/>
                <w:sz w:val="28"/>
                <w:szCs w:val="28"/>
              </w:rPr>
              <w:t>10:00-13:00</w:t>
            </w:r>
            <w:r w:rsidRPr="00076D71">
              <w:rPr>
                <w:rFonts w:eastAsia="仿宋_GB2312"/>
                <w:color w:val="000000"/>
                <w:sz w:val="28"/>
                <w:szCs w:val="28"/>
              </w:rPr>
              <w:t>；下午：</w:t>
            </w:r>
            <w:r w:rsidRPr="00076D71">
              <w:rPr>
                <w:rFonts w:eastAsia="仿宋_GB2312"/>
                <w:color w:val="000000"/>
                <w:sz w:val="28"/>
                <w:szCs w:val="28"/>
              </w:rPr>
              <w:t>16:30-19:00</w:t>
            </w:r>
          </w:p>
          <w:p w:rsidR="00ED1BDB" w:rsidRPr="00076D71"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冬季</w:t>
            </w:r>
            <w:r w:rsidRPr="00076D71">
              <w:rPr>
                <w:rFonts w:eastAsia="仿宋_GB2312"/>
                <w:color w:val="000000"/>
                <w:sz w:val="28"/>
                <w:szCs w:val="28"/>
              </w:rPr>
              <w:t xml:space="preserve">  </w:t>
            </w:r>
            <w:r w:rsidRPr="00076D71">
              <w:rPr>
                <w:rFonts w:eastAsia="仿宋_GB2312"/>
                <w:color w:val="000000"/>
                <w:sz w:val="28"/>
                <w:szCs w:val="28"/>
              </w:rPr>
              <w:t>上午：</w:t>
            </w:r>
            <w:r w:rsidRPr="00076D71">
              <w:rPr>
                <w:rFonts w:eastAsia="仿宋_GB2312" w:hint="eastAsia"/>
                <w:color w:val="000000"/>
                <w:sz w:val="28"/>
                <w:szCs w:val="28"/>
              </w:rPr>
              <w:t>10</w:t>
            </w:r>
            <w:r w:rsidRPr="00076D71">
              <w:rPr>
                <w:rFonts w:eastAsia="仿宋_GB2312"/>
                <w:color w:val="000000"/>
                <w:sz w:val="28"/>
                <w:szCs w:val="28"/>
              </w:rPr>
              <w:t>:30-13:</w:t>
            </w:r>
            <w:r w:rsidRPr="00076D71">
              <w:rPr>
                <w:rFonts w:eastAsia="仿宋_GB2312" w:hint="eastAsia"/>
                <w:color w:val="000000"/>
                <w:sz w:val="28"/>
                <w:szCs w:val="28"/>
              </w:rPr>
              <w:t>3</w:t>
            </w:r>
            <w:r w:rsidRPr="00076D71">
              <w:rPr>
                <w:rFonts w:eastAsia="仿宋_GB2312"/>
                <w:color w:val="000000"/>
                <w:sz w:val="28"/>
                <w:szCs w:val="28"/>
              </w:rPr>
              <w:t>0</w:t>
            </w:r>
            <w:r w:rsidRPr="00076D71">
              <w:rPr>
                <w:rFonts w:eastAsia="仿宋_GB2312"/>
                <w:color w:val="000000"/>
                <w:sz w:val="28"/>
                <w:szCs w:val="28"/>
              </w:rPr>
              <w:t>；下午：</w:t>
            </w:r>
            <w:r w:rsidRPr="00076D71">
              <w:rPr>
                <w:rFonts w:eastAsia="仿宋_GB2312"/>
                <w:color w:val="000000"/>
                <w:sz w:val="28"/>
                <w:szCs w:val="28"/>
              </w:rPr>
              <w:t>1</w:t>
            </w:r>
            <w:r w:rsidRPr="00076D71">
              <w:rPr>
                <w:rFonts w:eastAsia="仿宋_GB2312" w:hint="eastAsia"/>
                <w:color w:val="000000"/>
                <w:sz w:val="28"/>
                <w:szCs w:val="28"/>
              </w:rPr>
              <w:t>6</w:t>
            </w:r>
            <w:r w:rsidRPr="00076D71">
              <w:rPr>
                <w:rFonts w:eastAsia="仿宋_GB2312"/>
                <w:color w:val="000000"/>
                <w:sz w:val="28"/>
                <w:szCs w:val="28"/>
              </w:rPr>
              <w:t>:</w:t>
            </w:r>
            <w:r w:rsidRPr="00076D71">
              <w:rPr>
                <w:rFonts w:eastAsia="仿宋_GB2312" w:hint="eastAsia"/>
                <w:color w:val="000000"/>
                <w:sz w:val="28"/>
                <w:szCs w:val="28"/>
              </w:rPr>
              <w:t>0</w:t>
            </w:r>
            <w:r w:rsidRPr="00076D71">
              <w:rPr>
                <w:rFonts w:eastAsia="仿宋_GB2312"/>
                <w:color w:val="000000"/>
                <w:sz w:val="28"/>
                <w:szCs w:val="28"/>
              </w:rPr>
              <w:t>0-18:</w:t>
            </w:r>
            <w:r w:rsidRPr="00076D71">
              <w:rPr>
                <w:rFonts w:eastAsia="仿宋_GB2312" w:hint="eastAsia"/>
                <w:color w:val="000000"/>
                <w:sz w:val="28"/>
                <w:szCs w:val="28"/>
              </w:rPr>
              <w:t>3</w:t>
            </w:r>
            <w:r w:rsidRPr="00076D71">
              <w:rPr>
                <w:rFonts w:eastAsia="仿宋_GB2312"/>
                <w:color w:val="000000"/>
                <w:sz w:val="28"/>
                <w:szCs w:val="28"/>
              </w:rPr>
              <w:t>0</w:t>
            </w:r>
          </w:p>
          <w:p w:rsidR="00ED1BDB" w:rsidRDefault="00ED1BDB" w:rsidP="00977EDA">
            <w:pPr>
              <w:spacing w:line="320" w:lineRule="exact"/>
              <w:jc w:val="left"/>
              <w:rPr>
                <w:rFonts w:eastAsia="仿宋_GB2312"/>
                <w:color w:val="000000"/>
                <w:sz w:val="28"/>
                <w:szCs w:val="28"/>
              </w:rPr>
            </w:pPr>
            <w:r w:rsidRPr="00076D71">
              <w:rPr>
                <w:rFonts w:eastAsia="仿宋_GB2312"/>
                <w:color w:val="000000"/>
                <w:sz w:val="28"/>
                <w:szCs w:val="28"/>
              </w:rPr>
              <w:t>地址：</w:t>
            </w:r>
            <w:r w:rsidRPr="00076D71">
              <w:rPr>
                <w:rFonts w:eastAsia="仿宋_GB2312" w:hint="eastAsia"/>
                <w:color w:val="000000"/>
                <w:sz w:val="28"/>
                <w:szCs w:val="28"/>
              </w:rPr>
              <w:t>革吉县委大院</w:t>
            </w:r>
          </w:p>
        </w:tc>
      </w:tr>
      <w:tr w:rsidR="00ED1BDB">
        <w:trPr>
          <w:trHeight w:val="702"/>
        </w:trPr>
        <w:tc>
          <w:tcPr>
            <w:tcW w:w="1527" w:type="dxa"/>
            <w:vAlign w:val="center"/>
          </w:tcPr>
          <w:p w:rsidR="00ED1BDB" w:rsidRDefault="00ED1BDB" w:rsidP="00977EDA">
            <w:pPr>
              <w:spacing w:line="320" w:lineRule="exact"/>
              <w:jc w:val="center"/>
              <w:rPr>
                <w:rFonts w:eastAsia="仿宋_GB2312"/>
                <w:color w:val="000000"/>
                <w:sz w:val="28"/>
                <w:szCs w:val="28"/>
              </w:rPr>
            </w:pPr>
            <w:r>
              <w:rPr>
                <w:rFonts w:eastAsia="仿宋_GB2312" w:hint="eastAsia"/>
                <w:color w:val="000000"/>
                <w:sz w:val="28"/>
                <w:szCs w:val="28"/>
              </w:rPr>
              <w:t>监督投诉</w:t>
            </w:r>
            <w:r>
              <w:rPr>
                <w:rFonts w:eastAsia="仿宋_GB2312" w:hint="eastAsia"/>
                <w:color w:val="000000"/>
                <w:spacing w:val="-20"/>
                <w:sz w:val="28"/>
                <w:szCs w:val="28"/>
              </w:rPr>
              <w:t>机构及电话</w:t>
            </w:r>
          </w:p>
        </w:tc>
        <w:tc>
          <w:tcPr>
            <w:tcW w:w="7854" w:type="dxa"/>
            <w:gridSpan w:val="3"/>
            <w:vAlign w:val="center"/>
          </w:tcPr>
          <w:p w:rsidR="00ED1BDB" w:rsidRDefault="00ED1BDB" w:rsidP="00977EDA">
            <w:pPr>
              <w:spacing w:line="320" w:lineRule="exact"/>
              <w:jc w:val="left"/>
              <w:rPr>
                <w:rFonts w:eastAsia="仿宋_GB2312"/>
                <w:color w:val="000000"/>
                <w:sz w:val="28"/>
                <w:szCs w:val="28"/>
              </w:rPr>
            </w:pPr>
            <w:r>
              <w:rPr>
                <w:rFonts w:eastAsia="仿宋_GB2312" w:hint="eastAsia"/>
                <w:color w:val="000000"/>
                <w:sz w:val="28"/>
                <w:szCs w:val="28"/>
              </w:rPr>
              <w:t>革吉县旅游局，</w:t>
            </w:r>
            <w:r>
              <w:rPr>
                <w:rFonts w:eastAsia="仿宋_GB2312" w:hint="eastAsia"/>
                <w:color w:val="000000"/>
                <w:sz w:val="28"/>
                <w:szCs w:val="28"/>
              </w:rPr>
              <w:t>0897-2632006</w:t>
            </w:r>
          </w:p>
        </w:tc>
      </w:tr>
      <w:tr w:rsidR="002C31DD">
        <w:trPr>
          <w:trHeight w:val="31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注意事项</w:t>
            </w:r>
          </w:p>
        </w:tc>
        <w:tc>
          <w:tcPr>
            <w:tcW w:w="7854" w:type="dxa"/>
            <w:gridSpan w:val="3"/>
            <w:vAlign w:val="center"/>
          </w:tcPr>
          <w:p w:rsidR="002C31DD" w:rsidRDefault="002C31DD">
            <w:pPr>
              <w:spacing w:line="320" w:lineRule="exact"/>
              <w:jc w:val="left"/>
              <w:rPr>
                <w:rFonts w:eastAsia="仿宋_GB2312"/>
                <w:color w:val="000000"/>
                <w:sz w:val="28"/>
                <w:szCs w:val="28"/>
              </w:rPr>
            </w:pPr>
          </w:p>
        </w:tc>
      </w:tr>
      <w:tr w:rsidR="002C31DD">
        <w:trPr>
          <w:trHeight w:val="341"/>
        </w:trPr>
        <w:tc>
          <w:tcPr>
            <w:tcW w:w="1527" w:type="dxa"/>
            <w:vAlign w:val="center"/>
          </w:tcPr>
          <w:p w:rsidR="002C31DD" w:rsidRDefault="00295328">
            <w:pPr>
              <w:spacing w:line="320" w:lineRule="exact"/>
              <w:jc w:val="center"/>
              <w:rPr>
                <w:rFonts w:eastAsia="仿宋_GB2312"/>
                <w:color w:val="000000"/>
                <w:sz w:val="28"/>
                <w:szCs w:val="28"/>
              </w:rPr>
            </w:pPr>
            <w:r>
              <w:rPr>
                <w:rFonts w:eastAsia="仿宋_GB2312" w:hint="eastAsia"/>
                <w:color w:val="000000"/>
                <w:sz w:val="28"/>
                <w:szCs w:val="28"/>
              </w:rPr>
              <w:t>备注</w:t>
            </w:r>
          </w:p>
        </w:tc>
        <w:tc>
          <w:tcPr>
            <w:tcW w:w="7854" w:type="dxa"/>
            <w:gridSpan w:val="3"/>
            <w:vAlign w:val="center"/>
          </w:tcPr>
          <w:p w:rsidR="002C31DD" w:rsidRDefault="002C31DD">
            <w:pPr>
              <w:spacing w:line="320" w:lineRule="exact"/>
              <w:jc w:val="left"/>
              <w:rPr>
                <w:rFonts w:eastAsia="仿宋_GB2312"/>
                <w:color w:val="000000"/>
                <w:sz w:val="28"/>
                <w:szCs w:val="28"/>
              </w:rPr>
            </w:pPr>
          </w:p>
        </w:tc>
      </w:tr>
    </w:tbl>
    <w:p w:rsidR="002C31DD" w:rsidRDefault="002C31DD">
      <w:pPr>
        <w:rPr>
          <w:rFonts w:cs="Times New Roman"/>
        </w:rPr>
      </w:pPr>
    </w:p>
    <w:sectPr w:rsidR="002C31DD" w:rsidSect="002C31D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544" w:rsidRDefault="00545544" w:rsidP="00076D71">
      <w:r>
        <w:separator/>
      </w:r>
    </w:p>
  </w:endnote>
  <w:endnote w:type="continuationSeparator" w:id="1">
    <w:p w:rsidR="00545544" w:rsidRDefault="00545544" w:rsidP="00076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宋体"/>
    <w:charset w:val="86"/>
    <w:family w:val="script"/>
    <w:pitch w:val="default"/>
    <w:sig w:usb0="00000000" w:usb1="00000000" w:usb2="00000000" w:usb3="00000000" w:csb0="0004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71" w:rsidRDefault="00076D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71" w:rsidRDefault="00076D7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71" w:rsidRDefault="00076D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544" w:rsidRDefault="00545544" w:rsidP="00076D71">
      <w:r>
        <w:separator/>
      </w:r>
    </w:p>
  </w:footnote>
  <w:footnote w:type="continuationSeparator" w:id="1">
    <w:p w:rsidR="00545544" w:rsidRDefault="00545544" w:rsidP="00076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71" w:rsidRDefault="00076D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71" w:rsidRDefault="00076D71" w:rsidP="00076D7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71" w:rsidRDefault="00076D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20765"/>
    <w:multiLevelType w:val="singleLevel"/>
    <w:tmpl w:val="5802076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5773600"/>
    <w:rsid w:val="00010AAE"/>
    <w:rsid w:val="000130FC"/>
    <w:rsid w:val="000353C0"/>
    <w:rsid w:val="00057BCF"/>
    <w:rsid w:val="00076D71"/>
    <w:rsid w:val="0008463A"/>
    <w:rsid w:val="00085D3D"/>
    <w:rsid w:val="000B2136"/>
    <w:rsid w:val="000C6F9E"/>
    <w:rsid w:val="000E6C40"/>
    <w:rsid w:val="000F2BA2"/>
    <w:rsid w:val="00152196"/>
    <w:rsid w:val="00157C39"/>
    <w:rsid w:val="001636CF"/>
    <w:rsid w:val="001A1A3C"/>
    <w:rsid w:val="001B1D67"/>
    <w:rsid w:val="001D1C12"/>
    <w:rsid w:val="00205C03"/>
    <w:rsid w:val="00295328"/>
    <w:rsid w:val="002A1B39"/>
    <w:rsid w:val="002B0FE3"/>
    <w:rsid w:val="002C31DD"/>
    <w:rsid w:val="002E1D69"/>
    <w:rsid w:val="003029D1"/>
    <w:rsid w:val="0033493F"/>
    <w:rsid w:val="00345B7E"/>
    <w:rsid w:val="003663FF"/>
    <w:rsid w:val="0039001E"/>
    <w:rsid w:val="003B5500"/>
    <w:rsid w:val="00407F89"/>
    <w:rsid w:val="00432981"/>
    <w:rsid w:val="00435FE9"/>
    <w:rsid w:val="00464C64"/>
    <w:rsid w:val="0046677D"/>
    <w:rsid w:val="004811BC"/>
    <w:rsid w:val="004C3D35"/>
    <w:rsid w:val="00507712"/>
    <w:rsid w:val="00536AF1"/>
    <w:rsid w:val="00545544"/>
    <w:rsid w:val="00562ED6"/>
    <w:rsid w:val="005A5131"/>
    <w:rsid w:val="005B37BD"/>
    <w:rsid w:val="005C093C"/>
    <w:rsid w:val="005F54BA"/>
    <w:rsid w:val="005F678E"/>
    <w:rsid w:val="00655CF9"/>
    <w:rsid w:val="00683FD6"/>
    <w:rsid w:val="00690D7B"/>
    <w:rsid w:val="006E29A3"/>
    <w:rsid w:val="006E6F6F"/>
    <w:rsid w:val="006F67BD"/>
    <w:rsid w:val="00707EED"/>
    <w:rsid w:val="0074412B"/>
    <w:rsid w:val="00746B9D"/>
    <w:rsid w:val="007848C7"/>
    <w:rsid w:val="007A6C04"/>
    <w:rsid w:val="007B482A"/>
    <w:rsid w:val="007B7D79"/>
    <w:rsid w:val="007C1879"/>
    <w:rsid w:val="008218A8"/>
    <w:rsid w:val="0084219B"/>
    <w:rsid w:val="00846ED5"/>
    <w:rsid w:val="00895CC2"/>
    <w:rsid w:val="00902FB1"/>
    <w:rsid w:val="00937348"/>
    <w:rsid w:val="009472B8"/>
    <w:rsid w:val="00953E13"/>
    <w:rsid w:val="00957A23"/>
    <w:rsid w:val="00982E8C"/>
    <w:rsid w:val="009A53B1"/>
    <w:rsid w:val="009C5E21"/>
    <w:rsid w:val="009C60C8"/>
    <w:rsid w:val="009C637D"/>
    <w:rsid w:val="009E09A9"/>
    <w:rsid w:val="009E4EDF"/>
    <w:rsid w:val="00A00B93"/>
    <w:rsid w:val="00A03705"/>
    <w:rsid w:val="00A053C8"/>
    <w:rsid w:val="00A672EE"/>
    <w:rsid w:val="00A7080D"/>
    <w:rsid w:val="00A7148A"/>
    <w:rsid w:val="00A76E18"/>
    <w:rsid w:val="00A8693C"/>
    <w:rsid w:val="00AC5212"/>
    <w:rsid w:val="00AC523D"/>
    <w:rsid w:val="00AF1DBD"/>
    <w:rsid w:val="00B153E4"/>
    <w:rsid w:val="00B762A1"/>
    <w:rsid w:val="00B803BE"/>
    <w:rsid w:val="00BF4322"/>
    <w:rsid w:val="00C5451D"/>
    <w:rsid w:val="00C64543"/>
    <w:rsid w:val="00C856BF"/>
    <w:rsid w:val="00C96BF2"/>
    <w:rsid w:val="00CB2F6A"/>
    <w:rsid w:val="00CC3077"/>
    <w:rsid w:val="00CC699F"/>
    <w:rsid w:val="00D30BD0"/>
    <w:rsid w:val="00DC686F"/>
    <w:rsid w:val="00E4448B"/>
    <w:rsid w:val="00E642C4"/>
    <w:rsid w:val="00E77238"/>
    <w:rsid w:val="00E84742"/>
    <w:rsid w:val="00EA1428"/>
    <w:rsid w:val="00EC6338"/>
    <w:rsid w:val="00ED1BDB"/>
    <w:rsid w:val="00F15A48"/>
    <w:rsid w:val="00F60817"/>
    <w:rsid w:val="00F62426"/>
    <w:rsid w:val="00F703C9"/>
    <w:rsid w:val="00FC1A05"/>
    <w:rsid w:val="00FC23E6"/>
    <w:rsid w:val="1DAB187E"/>
    <w:rsid w:val="3F7907AC"/>
    <w:rsid w:val="46B82542"/>
    <w:rsid w:val="4B2E4F00"/>
    <w:rsid w:val="4C6A2962"/>
    <w:rsid w:val="55773600"/>
    <w:rsid w:val="711B1619"/>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1D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6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6D71"/>
    <w:rPr>
      <w:rFonts w:ascii="Calibri" w:hAnsi="Calibri" w:cs="Calibri"/>
      <w:kern w:val="2"/>
      <w:sz w:val="18"/>
      <w:szCs w:val="18"/>
    </w:rPr>
  </w:style>
  <w:style w:type="paragraph" w:styleId="a4">
    <w:name w:val="footer"/>
    <w:basedOn w:val="a"/>
    <w:link w:val="Char0"/>
    <w:uiPriority w:val="99"/>
    <w:semiHidden/>
    <w:unhideWhenUsed/>
    <w:rsid w:val="00076D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6D71"/>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65</Pages>
  <Words>4733</Words>
  <Characters>26979</Characters>
  <Application>Microsoft Office Word</Application>
  <DocSecurity>0</DocSecurity>
  <Lines>224</Lines>
  <Paragraphs>63</Paragraphs>
  <ScaleCrop>false</ScaleCrop>
  <Company>Microsoft</Company>
  <LinksUpToDate>false</LinksUpToDate>
  <CharactersWithSpaces>31649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shuguang</dc:creator>
  <cp:lastModifiedBy>lenovo</cp:lastModifiedBy>
  <cp:revision>83</cp:revision>
  <dcterms:created xsi:type="dcterms:W3CDTF">2016-11-07T03:48:00Z</dcterms:created>
  <dcterms:modified xsi:type="dcterms:W3CDTF">2017-01-18T10:05:00Z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