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620" w:lineRule="exact"/>
        <w:rPr>
          <w:b/>
          <w:color w:val="000000"/>
          <w:rFonts w:ascii="宋体" w:hAnsi="宋体"/>
          <w:sz w:val="44"/>
          <w:szCs w:val="44"/>
        </w:rPr>
      </w:pPr>
      <w:r>
        <w:rPr>
          <w:b/>
          <w:color w:val="000000"/>
          <w:rFonts w:ascii="宋体" w:hAnsi="宋体"/>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宋体" w:hAnsi="宋体"/>
          <w:sz w:val="44"/>
          <w:szCs w:val="44"/>
        </w:rPr>
        <w:t>民族宗教事务</w:t>
      </w:r>
      <w:r>
        <w:rPr>
          <w:b/>
          <w:color w:val="000000"/>
          <w:rFonts w:ascii="宋体" w:hAnsi="宋体"/>
          <w:sz w:val="44"/>
          <w:szCs w:val="44"/>
        </w:rPr>
        <w:t>局</w:t>
      </w:r>
      <w:r>
        <w:rPr>
          <w:b/>
          <w:color w:val="000000"/>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XMZJXK-01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跨区域举行大型宗教活动的审批</w:t>
            </w:r>
          </w:p>
        </w:tc>
      </w:tr>
      <w:tr>
        <w:trPr>
          <w:trHeight w:val="9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r>
              <w:rPr>
                <w:color w:val="000000"/>
                <w:rFonts w:ascii="仿宋" w:hAnsi="仿宋"/>
                <w:sz w:val="28"/>
                <w:szCs w:val="28"/>
              </w:rPr>
              <w:t xml:space="preserve"> 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0"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【地方性法规】《西藏自治区实施〈宗教事务条例〉办法（试行）》（自治区政府令第73号2007年1月1日）第二十八条，《西藏自治区大型宗教活动管理办法》（自治区政府令第112号2012年8月10）第六条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 xml:space="preserve"> 申请→受理→审查→决定→存档办结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阿里地区革吉县范围所需要修复的宗教活动场所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1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确需修复的宗教活动场所并经当地寺管会、乡(镇)政府、县宗教部门、县政府层层审批拟同意的。</w:t>
            </w:r>
          </w:p>
        </w:tc>
      </w:tr>
      <w:tr>
        <w:trPr>
          <w:trHeight w:val="469"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center"/>
              <w:spacing w:line="320" w:lineRule="exact"/>
            </w:pPr>
            <w:r>
              <w:rPr>
                <w:color w:val="000000"/>
                <w:rFonts w:ascii="仿宋" w:hAnsi="仿宋"/>
                <w:sz w:val="28"/>
                <w:szCs w:val="28"/>
              </w:rPr>
              <w:t>30个工作日</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w:t>
            </w:r>
          </w:p>
        </w:tc>
      </w:tr>
      <w:tr>
        <w:trPr>
          <w:trHeight w:val="51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1、历史依据资料；2、修复单位（寺庙）申请书、寺庙所在乡（镇）政府、县级宗教部门和县人民政府的审核意见；3、项目实施方案和工程概算</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spacing w:line="320" w:lineRule="exact"/>
            </w:pPr>
            <w:r>
              <w:rPr>
                <w:color w:val="000000"/>
                <w:rFonts w:ascii="仿宋" w:hAnsi="仿宋"/>
                <w:sz w:val="28"/>
                <w:szCs w:val="28"/>
              </w:rPr>
              <w:t>地址：</w:t>
            </w:r>
            <w:r>
              <w:rPr>
                <w:color w:val="000000"/>
                <w:rFonts w:ascii="仿宋" w:hAnsi="仿宋"/>
                <w:sz w:val="28"/>
                <w:szCs w:val="28"/>
              </w:rPr>
              <w:t>革吉</w:t>
            </w:r>
            <w:r>
              <w:rPr>
                <w:color w:val="000000"/>
                <w:rFonts w:ascii="仿宋" w:hAnsi="仿宋"/>
                <w:sz w:val="28"/>
                <w:szCs w:val="28"/>
              </w:rPr>
              <w:t>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p>
        </w:tc>
      </w:tr>
    </w:tbl>
    <w:p>
      <w:pPr>
        <w:pStyle w:val=""/>
        <w:jc w:val="center"/>
        <w:spacing w:line="620" w:lineRule="exact"/>
        <w:rPr>
          <w:b/>
          <w:color w:val="000000"/>
          <w:rFonts w:ascii="宋体" w:hAnsi="宋体"/>
          <w:sz w:val="44"/>
          <w:szCs w:val="44"/>
        </w:rPr>
      </w:pPr>
      <w:r>
        <w:rPr>
          <w:b/>
          <w:color w:val="000000"/>
          <w:rFonts w:ascii="宋体" w:hAnsi="宋体"/>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宋体" w:hAnsi="宋体"/>
          <w:sz w:val="44"/>
          <w:szCs w:val="44"/>
        </w:rPr>
        <w:t>民族宗教事务</w:t>
      </w:r>
      <w:r>
        <w:rPr>
          <w:b/>
          <w:color w:val="000000"/>
          <w:rFonts w:ascii="宋体" w:hAnsi="宋体"/>
          <w:sz w:val="44"/>
          <w:szCs w:val="44"/>
        </w:rPr>
        <w:t>局</w:t>
      </w:r>
      <w:r>
        <w:rPr>
          <w:b/>
          <w:color w:val="000000"/>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XMZJXK-0</w:t>
            </w:r>
            <w:r>
              <w:rPr>
                <w:color w:val="000000"/>
                <w:rFonts w:ascii="仿宋" w:hAnsi="仿宋"/>
                <w:sz w:val="28"/>
                <w:szCs w:val="28"/>
              </w:rPr>
              <w:t>2</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宗教活动场所内举办陈列展览、拍摄电影电视片的审批</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r>
              <w:rPr>
                <w:color w:val="000000"/>
                <w:rFonts w:ascii="仿宋" w:hAnsi="仿宋"/>
                <w:sz w:val="28"/>
                <w:szCs w:val="28"/>
              </w:rPr>
              <w:t xml:space="preserve"> 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0"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【行政法规】《宗教事务条例》（中华人民共和国国务院令第426号第二十五条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 xml:space="preserve"> 申请→受理→审查→决定→存档办结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宗教团体、宗教活动场所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1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1、拟举办的大型宗教活动内容符合国家法律、法规的规定，符合宗教仪式轨和宗教传统习惯；2、拟举办的大型宗教活动不对道路交通安全秩序和社会公共秩序造成严重影响；3、确有举办大型宗教活动的需要，并具备大型宗教活动的必要条件；4、拟举办大型宗教活动的场所建筑、设施、场地符合安全要求；5、拟举办大型宗教活动有责任单位和责任人，安全责任明确、措施有效；6、拟举办大型宗教活动的宗教团体或者寺院、宫观、清真寺、教堂（三年举办的大型活动没有不良安全信息记录；7；按照有关国家规定应当经政府有关部门事先批准的，应当得到政府有关部门的批准。</w:t>
            </w:r>
          </w:p>
          <w:p>
            <w:pPr>
              <w:pStyle w:val=""/>
              <w:jc w:val="left"/>
              <w:spacing w:line="320" w:lineRule="exact"/>
            </w:pPr>
          </w:p>
        </w:tc>
      </w:tr>
      <w:tr>
        <w:trPr>
          <w:trHeight w:val="469"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center"/>
              <w:spacing w:line="320" w:lineRule="exact"/>
            </w:pPr>
            <w:r>
              <w:rPr>
                <w:color w:val="000000"/>
                <w:rFonts w:ascii="仿宋" w:hAnsi="仿宋"/>
                <w:sz w:val="28"/>
                <w:szCs w:val="28"/>
              </w:rPr>
              <w:t>30个工作日</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w:t>
            </w:r>
          </w:p>
        </w:tc>
      </w:tr>
      <w:tr>
        <w:trPr>
          <w:trHeight w:val="51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1、历史依据资料；2、修复单位（寺庙）申请书、寺庙所在乡（镇）政府、县级宗教部门和县人民政府的审核意见；3、项目实施方案和工程概算</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p>
        </w:tc>
      </w:tr>
    </w:tbl>
    <w:p>
      <w:pPr>
        <w:pStyle w:val=""/>
        <w:spacing w:line="620" w:lineRule="exact"/>
      </w:pPr>
      <w:r>
        <w:rPr>
          <w:b/>
          <w:color w:val="000000"/>
          <w:rFonts w:ascii="Times New Roman" w:hAnsi="Times New Roman"/>
          <w:sz w:val="44"/>
          <w:szCs w:val="44"/>
        </w:rPr>
        <w:t xml:space="preserve"> </w:t>
      </w: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spacing w:line="620" w:lineRule="exact"/>
        <w:rPr>
          <w:b/>
          <w:color w:val="000000"/>
          <w:rFonts w:ascii="宋体" w:hAnsi="宋体"/>
          <w:sz w:val="44"/>
          <w:szCs w:val="44"/>
        </w:rPr>
      </w:pPr>
    </w:p>
    <w:p>
      <w:pPr>
        <w:pStyle w:val=""/>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r>
        <w:rPr>
          <w:b/>
          <w:color w:val="000000"/>
          <w:rFonts w:ascii="宋体" w:hAnsi="宋体"/>
          <w:sz w:val="44"/>
          <w:szCs w:val="44"/>
        </w:rPr>
        <w:t>西藏自治区</w:t>
      </w:r>
      <w:r>
        <w:rPr>
          <w:b/>
          <w:color w:val="000000"/>
          <w:rFonts w:ascii="宋体" w:hAnsi="宋体"/>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宋体" w:hAnsi="宋体"/>
          <w:sz w:val="44"/>
          <w:szCs w:val="44"/>
        </w:rPr>
        <w:t>民族宗教事务</w:t>
      </w:r>
      <w:r>
        <w:rPr>
          <w:b/>
          <w:color w:val="000000"/>
          <w:rFonts w:ascii="宋体" w:hAnsi="宋体"/>
          <w:sz w:val="44"/>
          <w:szCs w:val="44"/>
        </w:rPr>
        <w:t>局</w:t>
      </w:r>
      <w:r>
        <w:rPr>
          <w:b/>
          <w:color w:val="000000"/>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 xml:space="preserve"> </w:t>
            </w: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XMZJXK-03</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少数民族发展资金（兴边富民行动）项目审批</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r>
              <w:rPr>
                <w:color w:val="000000"/>
                <w:rFonts w:ascii="仿宋" w:hAnsi="仿宋"/>
                <w:sz w:val="28"/>
                <w:szCs w:val="28"/>
              </w:rPr>
              <w:t xml:space="preserve"> 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0"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spacing w:line="320" w:lineRule="exact"/>
            </w:pPr>
            <w:r>
              <w:rPr>
                <w:color w:val="000000"/>
                <w:rFonts w:ascii="仿宋" w:hAnsi="仿宋"/>
                <w:sz w:val="28"/>
                <w:szCs w:val="28"/>
              </w:rPr>
              <w:t>【部门规章】《少数民族发展资金管理办法》（财农〔2006〕18号）第五条，第六条。【自治区文件】根据《中共西藏自治区委员会关于贯彻落实&lt;中共中央关于全面深化改革若干重大问题的决定&gt;的实施意见》（藏党发【2014】1号）</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 xml:space="preserve"> 申请→受理→审查→决定→存档办结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jc w:val="left"/>
              <w:spacing w:line="320" w:lineRule="exact"/>
            </w:pPr>
            <w:r>
              <w:rPr>
                <w:color w:val="000000"/>
                <w:rFonts w:ascii="仿宋" w:hAnsi="仿宋"/>
                <w:sz w:val="28"/>
                <w:szCs w:val="28"/>
              </w:rPr>
              <w:t>阿里地区革吉县范围所需要修复的宗教活动场所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1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jc w:val="left"/>
              <w:spacing w:line="320" w:lineRule="exact"/>
            </w:pPr>
            <w:r>
              <w:rPr>
                <w:color w:val="000000"/>
                <w:rFonts w:ascii="仿宋" w:hAnsi="仿宋"/>
                <w:sz w:val="28"/>
                <w:szCs w:val="28"/>
              </w:rPr>
              <w:t>1、申请书，内容包括拟在宗教活动场所举办陈列展览、拍摄电影电视片的理由及展览、拍摄内容等； 2、宗教活动场所管理组织集体研究同意的书面材料；；3、有关主管部门的批准文件；4、不影响信教群众开展正常的宗教活动；5、不违反文物保护有关规定。</w:t>
            </w:r>
          </w:p>
        </w:tc>
      </w:tr>
      <w:tr>
        <w:trPr>
          <w:trHeight w:val="469"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center"/>
              <w:spacing w:line="320" w:lineRule="exact"/>
            </w:pP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无</w:t>
            </w:r>
          </w:p>
        </w:tc>
      </w:tr>
      <w:tr>
        <w:trPr>
          <w:trHeight w:val="51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p>
        </w:tc>
      </w:tr>
    </w:tbl>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XMZJXK-0</w:t>
            </w:r>
            <w:r>
              <w:rPr>
                <w:color w:val="000000"/>
                <w:rFonts w:ascii="仿宋" w:hAnsi="仿宋"/>
                <w:sz w:val="28"/>
                <w:szCs w:val="28"/>
              </w:rPr>
              <w:t xml:space="preserve">1 </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8" w:type="dxa"/>
          </w:tcPr>
          <w:p>
            <w:pPr>
              <w:pStyle w:val=""/>
              <w:jc w:val="left"/>
              <w:spacing w:line="320" w:lineRule="exact"/>
            </w:pPr>
            <w:r>
              <w:rPr>
                <w:color w:val="000000"/>
                <w:rFonts w:ascii="仿宋" w:hAnsi="仿宋"/>
                <w:sz w:val="28"/>
                <w:szCs w:val="28"/>
              </w:rPr>
              <w:t>对强制公民信仰宗教或者不信仰宗教、干扰宗教团体、宗教活动场所正常的宗教活动，侵犯宗教团体、宗教活动场所和信教公民合法权益的行为的处罚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【行政法规】《宗教事务条例》（2004年11月30日国务院426号令公布，2005年3月1日施行）第三十九条                                                                            </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违法违规行为</w:t>
            </w:r>
          </w:p>
        </w:tc>
        <w:tc>
          <w:tcPr>
            <w:gridSpan w:val="3"/>
            <w:vAlign w:val="center"/>
            <w:tcW w:w="7868" w:type="dxa"/>
          </w:tcPr>
          <w:p>
            <w:pPr>
              <w:pStyle w:val=""/>
              <w:jc w:val="left"/>
              <w:spacing w:line="320" w:lineRule="exact"/>
            </w:pPr>
            <w:r>
              <w:rPr>
                <w:color w:val="000000"/>
                <w:rFonts w:ascii="仿宋" w:hAnsi="仿宋"/>
                <w:sz w:val="28"/>
                <w:szCs w:val="28"/>
              </w:rPr>
              <w:t>主办的宗教团体、寺观教堂负有责任的，有登记机关</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处罚种类</w:t>
            </w:r>
          </w:p>
        </w:tc>
        <w:tc>
          <w:tcPr>
            <w:gridSpan w:val="3"/>
            <w:vAlign w:val="center"/>
            <w:tcW w:w="7868" w:type="dxa"/>
          </w:tcPr>
          <w:p>
            <w:pPr>
              <w:pStyle w:val=""/>
              <w:jc w:val="left"/>
              <w:spacing w:line="320" w:lineRule="exact"/>
            </w:pPr>
            <w:r>
              <w:rPr>
                <w:color w:val="000000"/>
                <w:rFonts w:ascii="仿宋" w:hAnsi="仿宋"/>
                <w:sz w:val="28"/>
                <w:szCs w:val="28"/>
              </w:rPr>
              <w:t>撤销</w:t>
            </w:r>
          </w:p>
        </w:tc>
      </w:tr>
      <w:tr>
        <w:trPr>
          <w:trHeight w:val="1211"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8" w:type="dxa"/>
          </w:tcPr>
          <w:p>
            <w:pPr>
              <w:pStyle w:val=""/>
              <w:jc w:val="left"/>
              <w:spacing w:line="320" w:lineRule="exact"/>
              <w:rPr>
                <w:color w:val="000000"/>
                <w:rFonts w:ascii="仿宋" w:hAnsi="仿宋"/>
                <w:sz w:val="28"/>
                <w:szCs w:val="28"/>
              </w:rPr>
            </w:pPr>
          </w:p>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shd w:fill="FFFFFF"/>
            <w:vAlign w:val="center"/>
            <w:tcW w:w="7868" w:type="dxa"/>
          </w:tcPr>
          <w:p>
            <w:pPr>
              <w:pStyle w:val=""/>
              <w:jc w:val="left"/>
              <w:spacing w:line="320" w:lineRule="exact"/>
              <w:rPr>
                <w:rFonts w:ascii="仿宋" w:hAnsi="仿宋"/>
                <w:sz w:val="28"/>
                <w:szCs w:val="28"/>
              </w:rPr>
            </w:pPr>
            <w:r>
              <w:rPr>
                <w:rFonts w:ascii="仿宋" w:hAnsi="仿宋"/>
                <w:sz w:val="28"/>
                <w:szCs w:val="28"/>
              </w:rPr>
              <w:t>夏季  上午：10</w:t>
            </w:r>
            <w:r>
              <w:rPr>
                <w:rFonts w:ascii="仿宋" w:hAnsi="仿宋"/>
                <w:sz w:val="28"/>
                <w:szCs w:val="28"/>
              </w:rPr>
              <w:t>:00－1:</w:t>
            </w:r>
            <w:r>
              <w:rPr>
                <w:rFonts w:ascii="仿宋" w:hAnsi="仿宋"/>
                <w:sz w:val="28"/>
                <w:szCs w:val="28"/>
              </w:rPr>
              <w:t>0</w:t>
            </w:r>
            <w:r>
              <w:rPr>
                <w:rFonts w:ascii="仿宋" w:hAnsi="仿宋"/>
                <w:sz w:val="28"/>
                <w:szCs w:val="28"/>
              </w:rPr>
              <w:t>0</w:t>
            </w:r>
            <w:r>
              <w:rPr>
                <w:rFonts w:ascii="仿宋" w:hAnsi="仿宋"/>
                <w:sz w:val="28"/>
                <w:szCs w:val="28"/>
              </w:rPr>
              <w:t>；下午：4</w:t>
            </w:r>
            <w:r>
              <w:rPr>
                <w:rFonts w:ascii="仿宋" w:hAnsi="仿宋"/>
                <w:sz w:val="28"/>
                <w:szCs w:val="28"/>
              </w:rPr>
              <w:t>:30－</w:t>
            </w:r>
            <w:r>
              <w:rPr>
                <w:rFonts w:ascii="仿宋" w:hAnsi="仿宋"/>
                <w:sz w:val="28"/>
                <w:szCs w:val="28"/>
              </w:rPr>
              <w:t>7</w:t>
            </w:r>
            <w:r>
              <w:rPr>
                <w:rFonts w:ascii="仿宋" w:hAnsi="仿宋"/>
                <w:sz w:val="28"/>
                <w:szCs w:val="28"/>
              </w:rPr>
              <w:t>:</w:t>
            </w:r>
            <w:r>
              <w:rPr>
                <w:rFonts w:ascii="仿宋" w:hAnsi="仿宋"/>
                <w:sz w:val="28"/>
                <w:szCs w:val="28"/>
              </w:rPr>
              <w:t>0</w:t>
            </w:r>
            <w:r>
              <w:rPr>
                <w:rFonts w:ascii="仿宋" w:hAnsi="仿宋"/>
                <w:sz w:val="28"/>
                <w:szCs w:val="28"/>
              </w:rPr>
              <w:t>0</w:t>
            </w:r>
          </w:p>
          <w:p>
            <w:pPr>
              <w:pStyle w:val=""/>
              <w:jc w:val="left"/>
              <w:spacing w:line="320" w:lineRule="exact"/>
              <w:rPr>
                <w:rFonts w:ascii="仿宋" w:hAnsi="仿宋"/>
                <w:sz w:val="28"/>
                <w:szCs w:val="28"/>
              </w:rPr>
            </w:pPr>
            <w:r>
              <w:rPr>
                <w:rFonts w:ascii="仿宋" w:hAnsi="仿宋"/>
                <w:sz w:val="28"/>
                <w:szCs w:val="28"/>
              </w:rPr>
              <w:t>冬季  上午：10</w:t>
            </w:r>
            <w:r>
              <w:rPr>
                <w:rFonts w:ascii="仿宋" w:hAnsi="仿宋"/>
                <w:sz w:val="28"/>
                <w:szCs w:val="28"/>
              </w:rPr>
              <w:t>:</w:t>
            </w:r>
            <w:r>
              <w:rPr>
                <w:rFonts w:ascii="仿宋" w:hAnsi="仿宋"/>
                <w:sz w:val="28"/>
                <w:szCs w:val="28"/>
              </w:rPr>
              <w:t>3</w:t>
            </w:r>
            <w:r>
              <w:rPr>
                <w:rFonts w:ascii="仿宋" w:hAnsi="仿宋"/>
                <w:sz w:val="28"/>
                <w:szCs w:val="28"/>
              </w:rPr>
              <w:t>0－1:30</w:t>
            </w:r>
            <w:r>
              <w:rPr>
                <w:rFonts w:ascii="仿宋" w:hAnsi="仿宋"/>
                <w:sz w:val="28"/>
                <w:szCs w:val="28"/>
              </w:rPr>
              <w:t>；下午：4</w:t>
            </w:r>
            <w:r>
              <w:rPr>
                <w:rFonts w:ascii="仿宋" w:hAnsi="仿宋"/>
                <w:sz w:val="28"/>
                <w:szCs w:val="28"/>
              </w:rPr>
              <w:t>:</w:t>
            </w:r>
            <w:r>
              <w:rPr>
                <w:rFonts w:ascii="仿宋" w:hAnsi="仿宋"/>
                <w:sz w:val="28"/>
                <w:szCs w:val="28"/>
              </w:rPr>
              <w:t>0</w:t>
            </w:r>
            <w:r>
              <w:rPr>
                <w:rFonts w:ascii="仿宋" w:hAnsi="仿宋"/>
                <w:sz w:val="28"/>
                <w:szCs w:val="28"/>
              </w:rPr>
              <w:t>0－6:30</w:t>
            </w:r>
          </w:p>
          <w:p>
            <w:pPr>
              <w:pStyle w:val=""/>
              <w:jc w:val="left"/>
              <w:spacing w:line="320" w:lineRule="exact"/>
            </w:pPr>
            <w:r>
              <w:rPr>
                <w:rFonts w:ascii="仿宋" w:hAnsi="仿宋"/>
                <w:sz w:val="28"/>
                <w:szCs w:val="28"/>
              </w:rPr>
              <w:t>地址：</w:t>
            </w:r>
            <w:r>
              <w:rPr>
                <w:rFonts w:ascii="仿宋" w:hAnsi="仿宋"/>
                <w:sz w:val="28"/>
                <w:szCs w:val="28"/>
              </w:rPr>
              <w:t>革吉县委大院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shd w:fill="FFFFFF"/>
            <w:vAlign w:val="center"/>
            <w:tcW w:w="7868" w:type="dxa"/>
          </w:tcPr>
          <w:p>
            <w:pPr>
              <w:pStyle w:val=""/>
              <w:jc w:val="left"/>
              <w:spacing w:line="320" w:lineRule="exact"/>
            </w:pPr>
            <w:r>
              <w:rPr>
                <w:color w:val="000000"/>
                <w:rFonts w:ascii="仿宋" w:hAnsi="仿宋"/>
                <w:sz w:val="28"/>
                <w:szCs w:val="28"/>
              </w:rPr>
              <w:t>革吉县政府办公室</w:t>
            </w:r>
          </w:p>
          <w:p>
            <w:pPr>
              <w:pStyle w:val=""/>
              <w:jc w:val="left"/>
              <w:spacing w:line="320" w:lineRule="exact"/>
            </w:pPr>
            <w:r>
              <w:rPr>
                <w:color w:val="000000"/>
                <w:rFonts w:ascii="仿宋" w:hAnsi="仿宋"/>
                <w:sz w:val="28"/>
                <w:szCs w:val="28"/>
              </w:rPr>
              <w:t>0897-</w:t>
            </w:r>
            <w:r>
              <w:rPr>
                <w:color w:val="000000"/>
                <w:rFonts w:ascii="仿宋" w:hAnsi="仿宋"/>
                <w:sz w:val="28"/>
                <w:szCs w:val="28"/>
              </w:rPr>
              <w:t>2632220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8" w:type="dxa"/>
          </w:tcPr>
          <w:p>
            <w:pPr>
              <w:pStyle w:val=""/>
              <w:jc w:val="left"/>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8" w:type="dxa"/>
          </w:tcPr>
          <w:p>
            <w:pPr>
              <w:pStyle w:val=""/>
              <w:jc w:val="left"/>
              <w:spacing w:line="320" w:lineRule="exact"/>
            </w:pPr>
          </w:p>
        </w:tc>
      </w:tr>
    </w:tbl>
    <w:p>
      <w:pPr>
        <w:pStyle w:val=""/>
        <w:rPr>
          <w:rFonts w:ascii="Times New Roman" w:hAnsi="Times New Roman"/>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宋体" w:hAnsi="宋体"/>
          <w:sz w:val="44"/>
          <w:szCs w:val="44"/>
        </w:rPr>
      </w:pPr>
    </w:p>
    <w:p>
      <w:pPr>
        <w:pStyle w:val=""/>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w:t>
            </w:r>
            <w:r>
              <w:rPr>
                <w:color w:val="000000"/>
                <w:rFonts w:ascii="仿宋" w:hAnsi="仿宋"/>
                <w:sz w:val="28"/>
                <w:szCs w:val="28"/>
              </w:rPr>
              <w:t>-02</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1025"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8" w:type="dxa"/>
          </w:tcPr>
          <w:p>
            <w:pPr>
              <w:pStyle w:val=""/>
              <w:jc w:val="left"/>
            </w:pPr>
            <w:r>
              <w:rPr>
                <w:color w:val="000000"/>
                <w:rFonts w:ascii="仿宋" w:hAnsi="仿宋"/>
                <w:sz w:val="28"/>
                <w:szCs w:val="28"/>
              </w:rPr>
              <w:t>对宗教团体、宗教活动场所、宗教教职人员利用宗教进行危害国家安全、公共安全，侵犯公民人身权利、民主权利，妨害社会管理秩序，侵犯公私财产等违法活动的处罚。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8" w:type="dxa"/>
          </w:tcPr>
          <w:p>
            <w:pPr>
              <w:pStyle w:val=""/>
              <w:jc w:val="left"/>
              <w:spacing w:line="320" w:lineRule="exact"/>
            </w:pPr>
            <w:r>
              <w:rPr>
                <w:color w:val="000000"/>
                <w:rFonts w:ascii="仿宋" w:hAnsi="仿宋"/>
                <w:sz w:val="28"/>
                <w:szCs w:val="28"/>
              </w:rPr>
              <w:t>无</w:t>
            </w:r>
          </w:p>
        </w:tc>
      </w:tr>
      <w:tr>
        <w:trPr>
          <w:trHeight w:val="449"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 第四十条，【地方规章】《西藏自治区实施〈宗教事务条例〉办法（试行）》（自治区政府令第73号2007年1月1日）第三条，第四十六条                                                                  </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违法违规行为</w:t>
            </w:r>
          </w:p>
        </w:tc>
        <w:tc>
          <w:tcPr>
            <w:gridSpan w:val="3"/>
            <w:vAlign w:val="center"/>
            <w:tcW w:w="7868" w:type="dxa"/>
          </w:tcPr>
          <w:p>
            <w:pPr>
              <w:pStyle w:val=""/>
              <w:jc w:val="left"/>
            </w:pPr>
            <w:r>
              <w:rPr>
                <w:color w:val="000000"/>
                <w:rFonts w:ascii="仿宋" w:hAnsi="仿宋"/>
                <w:sz w:val="28"/>
                <w:szCs w:val="28"/>
              </w:rPr>
              <w:t>利用宗教进行危害国家安全、公共安全，侵犯公民人身权利、民主权利，妨害社会管理秩序，侵犯公私财产等</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处罚种类</w:t>
            </w:r>
          </w:p>
        </w:tc>
        <w:tc>
          <w:tcPr>
            <w:gridSpan w:val="3"/>
            <w:vAlign w:val="center"/>
            <w:tcW w:w="7868" w:type="dxa"/>
          </w:tcPr>
          <w:p>
            <w:pPr>
              <w:pStyle w:val=""/>
              <w:jc w:val="left"/>
              <w:spacing w:line="320" w:lineRule="exact"/>
            </w:pPr>
            <w:r>
              <w:rPr>
                <w:color w:val="000000"/>
                <w:rFonts w:ascii="仿宋" w:hAnsi="仿宋"/>
                <w:sz w:val="28"/>
                <w:szCs w:val="28"/>
              </w:rPr>
              <w:t>1、责令改正；2、治安处罚；3、情节严重的追究刑责</w:t>
            </w:r>
          </w:p>
        </w:tc>
      </w:tr>
      <w:tr>
        <w:trPr>
          <w:trHeight w:val="383"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8" w:type="dxa"/>
          </w:tcPr>
          <w:p>
            <w:pPr>
              <w:pStyle w:val=""/>
              <w:jc w:val="left"/>
              <w:spacing w:line="320" w:lineRule="exact"/>
              <w:rPr>
                <w:color w:val="000000"/>
                <w:rFonts w:ascii="仿宋" w:hAnsi="仿宋"/>
                <w:sz w:val="28"/>
                <w:szCs w:val="28"/>
              </w:rPr>
            </w:pPr>
          </w:p>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p>
            <w:pPr>
              <w:pStyle w:val=""/>
              <w:jc w:val="left"/>
              <w:spacing w:line="320" w:lineRule="exact"/>
            </w:pPr>
          </w:p>
        </w:tc>
      </w:tr>
      <w:tr>
        <w:trPr>
          <w:trHeight w:val="1162"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471"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8" w:type="dxa"/>
          </w:tcPr>
          <w:p>
            <w:pPr>
              <w:pStyle w:val=""/>
              <w:jc w:val="left"/>
              <w:spacing w:line="320" w:lineRule="exact"/>
            </w:pPr>
            <w:r>
              <w:rPr>
                <w:color w:val="000000"/>
                <w:rFonts w:ascii="仿宋" w:hAnsi="仿宋"/>
                <w:sz w:val="28"/>
                <w:szCs w:val="28"/>
              </w:rPr>
              <w:t>无</w:t>
            </w:r>
          </w:p>
        </w:tc>
      </w:tr>
      <w:tr>
        <w:trPr>
          <w:trHeight w:val="379"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8" w:type="dxa"/>
          </w:tcPr>
          <w:p>
            <w:pPr>
              <w:pStyle w:val=""/>
              <w:jc w:val="left"/>
              <w:spacing w:line="320" w:lineRule="exact"/>
            </w:pPr>
          </w:p>
        </w:tc>
      </w:tr>
    </w:tbl>
    <w:p>
      <w:pPr>
        <w:pStyle w:val=""/>
        <w:spacing w:line="620" w:lineRule="exact"/>
      </w:pPr>
      <w:r>
        <w:rPr>
          <w:b/>
          <w:color w:val="000000"/>
          <w:rFonts w:ascii="Times New Roman" w:hAnsi="Times New Roman"/>
          <w:sz w:val="44"/>
          <w:szCs w:val="44"/>
        </w:rPr>
        <w:t xml:space="preserve">                                        </w:t>
      </w: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w:t>
            </w:r>
            <w:r>
              <w:rPr>
                <w:color w:val="000000"/>
                <w:rFonts w:ascii="仿宋" w:hAnsi="仿宋"/>
                <w:sz w:val="28"/>
                <w:szCs w:val="28"/>
              </w:rPr>
              <w:t>03</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对大型宗教活动过程中发生危害公共安全或者严重破坏社会秩序情况；主办的宗教团体、寺观教堂负有责任的处罚。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w:t>
            </w:r>
            <w:r>
              <w:rPr>
                <w:color w:val="000000"/>
                <w:rFonts w:ascii="仿宋" w:hAnsi="仿宋"/>
                <w:sz w:val="28"/>
                <w:szCs w:val="28"/>
              </w:rPr>
              <w:t>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《【行政法规】《宗教事务条例》（2004年11月30日国务院426号令公布，2005年3月1日施行）第十五条，第四十条，【部门规章】《宗教活动场所设立审批和登记办法》（国家宗教事务局令第2号）第九条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违背宗教的独立自主自办原则，违反国家有关规定接受境内外捐赠的，拒不接受登记管理机关依法实施的监督管理的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1、没收违法所得；4、情节严重的由登记管理机关责令该宗教团体、宗教活动场所撤换直接负责人员。</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rPr>
          <w:rFonts w:ascii="Times New Roman" w:hAnsi="Times New Roman"/>
        </w:rPr>
      </w:pPr>
    </w:p>
    <w:p>
      <w:pPr>
        <w:pStyle w:val=""/>
        <w:jc w:val="center"/>
        <w:spacing w:line="620" w:lineRule="atLeast"/>
        <w:rPr>
          <w:b/>
          <w:color w:val="000000"/>
          <w:rFonts w:ascii="Times New Roman" w:hAnsi="Times New Roman"/>
          <w:sz w:val="44"/>
          <w:szCs w:val="44"/>
        </w:rPr>
      </w:pPr>
    </w:p>
    <w:p>
      <w:pPr>
        <w:pStyle w:val=""/>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XMZJXK</w:t>
            </w:r>
            <w:r>
              <w:rPr>
                <w:color w:val="000000"/>
                <w:rFonts w:ascii="仿宋" w:hAnsi="仿宋"/>
                <w:sz w:val="28"/>
                <w:szCs w:val="28"/>
              </w:rPr>
              <w:t>-04</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对擅自举行大型宗教活动或未经审批跨区域举行大型宗教活动的处罚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五条，第四十条第三款，【地方规章】《西藏自治区实施〈宗教事务条例〉办法（试行）》（自治区政府令第73号2007年1月1日）第七条，第五十一条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擅自设立宗教活动场所，宗教活动场所已被撤销登记仍然进行宗教活动，或者擅自设立宗教院校的行为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XMZJCF-05</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宗教团体、宗教活动场所未按规定办理变更登记或者备案手续，宗教活动场所违反规定，未建立有关管理制度或者管理制度不符合要求，宗教活动场所内发生重大事故、重大事件未及时报告，造成严重后果，违反本条例第四条规定，违背宗教的独立自主自办原则，违反国家有关规定接受境内外捐赠的，拒不接受登记管理机关依法实施的监督管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五条，第四十一条，【地方规章】《西藏自治区实施〈宗教事务条例〉办法（试行）》（自治区政府令第73号2007年1月1日）第四十七条              </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对非宗教团体、非宗教活动场所组织、举行宗教活动，擅自接受宗教性捐献的行为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w:t>
      </w:r>
      <w:r>
        <w:rPr>
          <w:b/>
          <w:color w:val="000000"/>
          <w:rFonts w:ascii="宋体" w:hAnsi="宋体"/>
          <w:sz w:val="44"/>
          <w:szCs w:val="44"/>
        </w:rPr>
        <w:t>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XMZJCF-06</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对擅自设立宗教活动场所，宗教活动场所已被撤销登记仍然进行宗教活动，或者擅自设立宗教院校的行为的处罚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【行政法规】《宗教事务条例》（2004年11月30日国务院426号令公布，2005年3月1日施行）第五条，第四十三条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擅自组织信教公民到国外朝觐的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spacing w:line="620" w:lineRule="exac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XMZJCF-07</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对非宗教团体、非宗教活动场所组织、举行宗教活动，擅自接受宗教性捐献的行为的处罚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【行政法规】《宗教事务条例》（2004年11月30日国务院426号令公布，2005年3月1日施行）第五条，第四十三条第二款，第四十七条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违反规定修建大型露天宗教造像、佛塔、玛尼拉康等宗教建筑物</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spacing w:line="620" w:lineRule="exac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XMZJCF-08</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对擅自组织信教公民到国外朝觐的行为的处罚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【行政法规】《宗教事务条例》（2004年11月30日国务院426号令公布，2005年3月1日施行）第五条，第四十三条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假冒宗教教职人员进行宗教活动</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XMZJCF-09</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对违反规定修建大型露天宗教造像、佛塔、玛尼拉康等宗教建筑物的处罚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 xml:space="preserve">【行政法规】《宗教事务条例》（2004年11月30日国务院426号令公布，2005年3月1日施行）第五条，第四十四条，【地方规章】《西藏自治区实施〈宗教事务条例〉办法（试行）》（自治区政府令第73号2007年1月1日）第七条，第四十八条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XMZJCF-10</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对宗教教职人员在宗教教务活动中违反法律、法规或者规章的；假冒宗教教职人员进行宗教活动的处罚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【行政法规】《宗教事务条例》（2004年11月30日国务院426号令公布，2005年3月1日施行）第五条，第四十五条，【部门规章】《宗教教职人员备案办法》（2006年国家宗教事务局令第3号）第十条，第十一条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rPr>
                <w:color w:val="000000"/>
                <w:rFonts w:ascii="仿宋" w:hAnsi="仿宋"/>
                <w:sz w:val="28"/>
                <w:szCs w:val="28"/>
              </w:rPr>
            </w:pPr>
          </w:p>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w:t>
            </w:r>
            <w:r>
              <w:rPr>
                <w:color w:val="000000"/>
                <w:rFonts w:ascii="仿宋" w:hAnsi="仿宋"/>
                <w:sz w:val="28"/>
                <w:szCs w:val="28"/>
              </w:rPr>
              <w:t>1</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对擅自举办学经班的处罚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阿里地区革吉县民族宗教事务局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【地方规章】《西藏自治区实施〈宗教事务条例〉办法（试行）》（自治区政府令第73号2007年1月1日）第五条，第五十条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w:t>
            </w:r>
            <w:r>
              <w:rPr>
                <w:color w:val="000000"/>
                <w:rFonts w:ascii="仿宋" w:hAnsi="仿宋"/>
                <w:sz w:val="28"/>
                <w:szCs w:val="28"/>
              </w:rPr>
              <w:t>2</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对宗教教职人员未经批准在宗教活动场所外从事受戒、灌顶、讲经、传教、发展信徒等宗教活动的处罚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【地方规章】《西藏自治区实施〈宗教事务条例〉办法（试行）》（自治区政府令第73号2007年1月1日）第五十二条，第五十三条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w:t>
            </w:r>
            <w:r>
              <w:rPr>
                <w:color w:val="000000"/>
                <w:rFonts w:ascii="仿宋" w:hAnsi="仿宋"/>
                <w:sz w:val="28"/>
                <w:szCs w:val="28"/>
              </w:rPr>
              <w:t>3</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对境外华侨藏胞违规主持宗教活动或者从事受戒、灌顶、讲经、传法、发展信徒等活动的处罚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【地方规章】《西藏自治区实施〈宗教事务条例〉办法（试行）》（自治区政府令第73号2007年1月1日）第五十四条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w:t>
            </w:r>
            <w:r>
              <w:rPr>
                <w:color w:val="000000"/>
                <w:rFonts w:ascii="仿宋" w:hAnsi="仿宋"/>
                <w:sz w:val="28"/>
                <w:szCs w:val="28"/>
              </w:rPr>
              <w:t>4</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对宗教团体未按照规定办理宗教教职人员备案手续，或者备案时弄虚作假的处罚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【部门规章】《宗教教职人员备案办法》（国家宗教事务局令第3号）第十三条，第十二条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处罚</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XMZJCF-1</w:t>
            </w:r>
            <w:r>
              <w:rPr>
                <w:color w:val="000000"/>
                <w:rFonts w:ascii="仿宋" w:hAnsi="仿宋"/>
                <w:sz w:val="28"/>
                <w:szCs w:val="28"/>
              </w:rPr>
              <w:t>5</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w:t>
            </w:r>
            <w:r>
              <w:rPr>
                <w:color w:val="000000"/>
                <w:rFonts w:ascii="仿宋" w:hAnsi="仿宋"/>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对擅自办理活佛转世事宜的处罚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color w:val="000000"/>
                <w:rFonts w:ascii="仿宋" w:hAnsi="仿宋"/>
                <w:sz w:val="28"/>
                <w:szCs w:val="28"/>
              </w:rPr>
              <w:t>【部门规章】《藏传佛教活佛转世管理办法》（国家宗教事务局令第5号）第十一条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擅自举办学经班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1、罚款；2、责令；3没收违法所得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w:t>
            </w:r>
            <w:r>
              <w:rPr>
                <w:color w:val="000000"/>
                <w:rFonts w:ascii="仿宋" w:hAnsi="仿宋"/>
                <w:sz w:val="28"/>
                <w:szCs w:val="28"/>
              </w:rPr>
              <w:t>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宋体" w:hAnsi="宋体"/>
          <w:sz w:val="44"/>
          <w:szCs w:val="44"/>
        </w:rPr>
      </w:pPr>
    </w:p>
    <w:p>
      <w:pPr>
        <w:pStyle w:val=""/>
        <w:jc w:val="center"/>
        <w:spacing w:line="62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w:t>
      </w:r>
      <w:r>
        <w:rPr>
          <w:b/>
          <w:color w:val="000000"/>
          <w:rFonts w:ascii="Times New Roman" w:hAnsi="Times New Roman"/>
          <w:sz w:val="44"/>
          <w:szCs w:val="44"/>
        </w:rPr>
        <w:t>强制</w:t>
      </w:r>
      <w:r>
        <w:rPr>
          <w:b/>
          <w:color w:val="000000"/>
          <w:rFonts w:ascii="Times New Roman" w:hAnsi="Times New Roman"/>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XMZJJC-01</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color w:val="000000"/>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对违反规定修建大型露天宗教造像、佛塔、玛尼拉康等宗教建筑物的；擅自在宗教活动场所内改建、扩建、修复宗教活动场所或者新建建筑物的限期拆除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color w:val="000000"/>
                <w:rFonts w:ascii="仿宋" w:hAnsi="仿宋"/>
                <w:sz w:val="28"/>
                <w:szCs w:val="28"/>
              </w:rPr>
              <w:t>革吉县民族宗教事务局</w:t>
            </w:r>
          </w:p>
        </w:tc>
        <w:tc>
          <w:tcPr>
            <w:tcBorders>
              <w:top w:val="single" w:sz="4" w:color="000000" w:space="0"/>
              <w:bottom w:val="single" w:sz="4" w:color="000000" w:space="0"/>
              <w:left w:val="single" w:sz="4" w:color="000000" w:space="0"/>
              <w:right w:val="single" w:sz="4" w:color="000000" w:space="0"/>
            </w:tcBorders>
            <w:vAlign w:val="center"/>
            <w:tcW w:w="2201" w:type="dxa"/>
          </w:tcPr>
          <w:p>
            <w:pPr>
              <w:pStyle w:val=""/>
              <w:jc w:val="center"/>
              <w:spacing w:line="320" w:lineRule="exact"/>
            </w:pPr>
            <w:r>
              <w:rPr>
                <w:color w:val="000000"/>
                <w:rFonts w:ascii="仿宋" w:hAnsi="仿宋"/>
                <w:sz w:val="28"/>
                <w:szCs w:val="28"/>
              </w:rPr>
              <w:t>0897-2632419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400" w:lineRule="exact"/>
            </w:pPr>
            <w:r>
              <w:rPr>
                <w:rFonts w:ascii="仿宋" w:hAnsi="仿宋"/>
                <w:sz w:val="28"/>
                <w:szCs w:val="28"/>
              </w:rPr>
              <w:t>【行政法规】《宗教事务条例》（2004年11月30日国务院426号令公布，2005年3月1日施行）第四十四条，【地方规章】《西藏自治区实施〈宗教事务条例〉办法（试行）》（自治区政府令第73号2007年1月1日）第四十八条，第四十九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pPr>
            <w:r>
              <w:rPr>
                <w:color w:val="000000"/>
                <w:rFonts w:ascii="仿宋" w:hAnsi="仿宋"/>
                <w:sz w:val="28"/>
                <w:szCs w:val="28"/>
              </w:rPr>
              <w:t>擅自在宗教活动场所内改建、扩建、修复宗教活动场所或者新建建筑物的限期拆除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shd w:fill="FFFFFF"/>
              </w:rPr>
              <w:t>1、责令；2、没收所得</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发现违法行为→立案→调查取证→审查→作出行政处罚前告知→举行听证→作出处罚决定书→送达行政处罚当事人→执行→结案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 xml:space="preserve">冬季  上午：10:30-1:30； 下午：4:00-6:30 </w:t>
            </w:r>
          </w:p>
          <w:p>
            <w:pPr>
              <w:pStyle w:val=""/>
              <w:jc w:val="left"/>
              <w:spacing w:line="320" w:lineRule="exact"/>
            </w:pPr>
            <w:r>
              <w:rPr>
                <w:color w:val="000000"/>
                <w:rFonts w:ascii="仿宋" w:hAnsi="仿宋"/>
                <w:sz w:val="28"/>
                <w:szCs w:val="28"/>
              </w:rPr>
              <w:t xml:space="preserve">夏季  上午：10:00-1:00； 下午：4:30-7:00 </w:t>
            </w:r>
          </w:p>
          <w:p>
            <w:pPr>
              <w:pStyle w:val=""/>
              <w:jc w:val="left"/>
              <w:spacing w:line="320" w:lineRule="exact"/>
            </w:pPr>
            <w:r>
              <w:rPr>
                <w:color w:val="000000"/>
                <w:rFonts w:ascii="仿宋" w:hAnsi="仿宋"/>
                <w:sz w:val="28"/>
                <w:szCs w:val="28"/>
              </w:rPr>
              <w:t>地址：革吉县委大院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r>
              <w:rPr>
                <w:color w:val="000000"/>
                <w:rFonts w:ascii="仿宋" w:hAnsi="仿宋"/>
                <w:sz w:val="28"/>
                <w:szCs w:val="28"/>
              </w:rPr>
              <w:t>革吉县政府办公室  0897-</w:t>
            </w:r>
            <w:r>
              <w:rPr>
                <w:color w:val="000000"/>
                <w:rFonts w:ascii="仿宋" w:hAnsi="仿宋"/>
                <w:sz w:val="28"/>
                <w:szCs w:val="28"/>
              </w:rPr>
              <w:t>2632220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color w:val="000000"/>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8" w:type="dxa"/>
          </w:tcPr>
          <w:p>
            <w:pPr>
              <w:pStyle w:val=""/>
              <w:jc w:val="left"/>
              <w:spacing w:line="320" w:lineRule="exact"/>
            </w:pPr>
          </w:p>
        </w:tc>
      </w:tr>
    </w:tbl>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68"/>
        <w:gridCol w:w="3960"/>
        <w:gridCol w:w="1556"/>
        <w:gridCol w:w="12"/>
        <w:gridCol w:w="2185"/>
      </w:tblGrid>
      <w:tr>
        <w:trPr>
          <w:trHeight w:val="641" w:hRule="atLeast"/>
        </w:trPr>
        <w:tc>
          <w:tcPr>
            <w:vAlign w:val="center"/>
            <w:tcW w:w="1668" w:type="dxa"/>
          </w:tcPr>
          <w:p>
            <w:pPr>
              <w:pStyle w:val=""/>
              <w:jc w:val="center"/>
              <w:spacing w:line="320" w:lineRule="exact"/>
            </w:pPr>
            <w:r>
              <w:rPr>
                <w:color w:val="000000"/>
                <w:rFonts w:ascii="仿宋" w:hAnsi="仿宋"/>
                <w:sz w:val="28"/>
                <w:szCs w:val="28"/>
              </w:rPr>
              <w:t>职权编码</w:t>
            </w:r>
          </w:p>
        </w:tc>
        <w:tc>
          <w:tcPr>
            <w:vAlign w:val="center"/>
            <w:tcW w:w="3960"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XMZJJC-01</w:t>
            </w:r>
          </w:p>
        </w:tc>
        <w:tc>
          <w:tcPr>
            <w:vAlign w:val="center"/>
            <w:tcW w:w="1556" w:type="dxa"/>
          </w:tcPr>
          <w:p>
            <w:pPr>
              <w:pStyle w:val=""/>
              <w:jc w:val="center"/>
              <w:spacing w:line="320" w:lineRule="exact"/>
            </w:pPr>
            <w:r>
              <w:rPr>
                <w:color w:val="000000"/>
                <w:rFonts w:ascii="仿宋" w:hAnsi="仿宋"/>
                <w:sz w:val="28"/>
                <w:szCs w:val="28"/>
              </w:rPr>
              <w:t>职权类别</w:t>
            </w:r>
          </w:p>
        </w:tc>
        <w:tc>
          <w:tcPr>
            <w:gridSpan w:val="2"/>
            <w:vAlign w:val="center"/>
            <w:tcW w:w="2197" w:type="dxa"/>
          </w:tcPr>
          <w:p>
            <w:pPr>
              <w:pStyle w:val=""/>
              <w:jc w:val="center"/>
              <w:spacing w:line="320" w:lineRule="exact"/>
            </w:pPr>
            <w:r>
              <w:rPr>
                <w:color w:val="000000"/>
                <w:rFonts w:ascii="仿宋" w:hAnsi="仿宋"/>
                <w:sz w:val="28"/>
                <w:szCs w:val="28"/>
              </w:rPr>
              <w:t>行政检查</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职权名称</w:t>
            </w:r>
          </w:p>
        </w:tc>
        <w:tc>
          <w:tcPr>
            <w:gridSpan w:val="4"/>
            <w:vAlign w:val="center"/>
            <w:tcW w:w="7713" w:type="dxa"/>
          </w:tcPr>
          <w:p>
            <w:pPr>
              <w:pStyle w:val=""/>
              <w:jc w:val="left"/>
            </w:pPr>
            <w:r>
              <w:rPr>
                <w:color w:val="000000"/>
                <w:rFonts w:ascii="仿宋" w:hAnsi="仿宋"/>
                <w:sz w:val="28"/>
              </w:rPr>
              <w:t>宗教活动场所建设工程安全监管</w:t>
            </w:r>
            <w:r>
              <w:rPr>
                <w:color w:val="000000"/>
                <w:rFonts w:ascii="仿宋" w:hAnsi="仿宋"/>
                <w:sz w:val="28"/>
              </w:rPr>
              <w:t xml:space="preserve">                  </w:t>
            </w:r>
          </w:p>
        </w:tc>
      </w:tr>
      <w:tr>
        <w:trPr>
          <w:trHeight w:val="358" w:hRule="atLeast"/>
        </w:trPr>
        <w:tc>
          <w:tcPr>
            <w:vAlign w:val="center"/>
            <w:tcW w:w="1668" w:type="dxa"/>
          </w:tcPr>
          <w:p>
            <w:pPr>
              <w:pStyle w:val=""/>
              <w:jc w:val="center"/>
              <w:spacing w:line="320" w:lineRule="exact"/>
            </w:pPr>
            <w:r>
              <w:rPr>
                <w:color w:val="000000"/>
                <w:rFonts w:ascii="仿宋" w:hAnsi="仿宋"/>
                <w:sz w:val="28"/>
                <w:szCs w:val="28"/>
              </w:rPr>
              <w:t>子项名称</w:t>
            </w:r>
          </w:p>
        </w:tc>
        <w:tc>
          <w:tcPr>
            <w:gridSpan w:val="4"/>
            <w:vAlign w:val="center"/>
            <w:tcW w:w="7713" w:type="dxa"/>
          </w:tcPr>
          <w:p>
            <w:pPr>
              <w:pStyle w:val=""/>
              <w:jc w:val="left"/>
            </w:pPr>
            <w:r>
              <w:rPr>
                <w:color w:val="000000"/>
                <w:rFonts w:ascii="仿宋" w:hAnsi="仿宋"/>
                <w:sz w:val="28"/>
                <w:szCs w:val="28"/>
              </w:rPr>
              <w:t>无</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行使主体</w:t>
            </w:r>
          </w:p>
        </w:tc>
        <w:tc>
          <w:tcPr>
            <w:gridSpan w:val="4"/>
            <w:vAlign w:val="center"/>
            <w:tcW w:w="7713" w:type="dxa"/>
          </w:tcPr>
          <w:p>
            <w:pPr>
              <w:pStyle w:val=""/>
              <w:jc w:val="left"/>
            </w:pPr>
            <w:r>
              <w:rPr>
                <w:color w:val="000000"/>
                <w:rFonts w:ascii="仿宋" w:hAnsi="仿宋"/>
                <w:sz w:val="28"/>
                <w:szCs w:val="28"/>
              </w:rPr>
              <w:t>革吉县民族宗教事务局</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承办机构</w:t>
            </w:r>
          </w:p>
          <w:p>
            <w:pPr>
              <w:pStyle w:val=""/>
              <w:jc w:val="center"/>
              <w:spacing w:line="320" w:lineRule="exact"/>
            </w:pPr>
            <w:r>
              <w:rPr>
                <w:color w:val="000000"/>
                <w:rFonts w:ascii="仿宋" w:hAnsi="仿宋"/>
                <w:sz w:val="28"/>
                <w:szCs w:val="28"/>
              </w:rPr>
              <w:t>及电话</w:t>
            </w:r>
          </w:p>
        </w:tc>
        <w:tc>
          <w:tcPr>
            <w:gridSpan w:val="3"/>
            <w:vAlign w:val="center"/>
            <w:tcW w:w="5528" w:type="dxa"/>
          </w:tcPr>
          <w:p>
            <w:pPr>
              <w:pStyle w:val=""/>
              <w:jc w:val="left"/>
            </w:pPr>
            <w:r>
              <w:rPr>
                <w:color w:val="000000"/>
                <w:rFonts w:ascii="仿宋" w:hAnsi="仿宋"/>
                <w:sz w:val="28"/>
                <w:szCs w:val="28"/>
              </w:rPr>
              <w:t>革吉县民族宗教事务局</w:t>
            </w:r>
            <w:r>
              <w:rPr>
                <w:color w:val="000000"/>
                <w:rFonts w:ascii="仿宋" w:hAnsi="仿宋"/>
                <w:sz w:val="28"/>
              </w:rPr>
              <w:t xml:space="preserve">                        </w:t>
            </w:r>
          </w:p>
        </w:tc>
        <w:tc>
          <w:tcPr>
            <w:vAlign w:val="center"/>
            <w:tcW w:w="2185" w:type="dxa"/>
          </w:tcPr>
          <w:p>
            <w:pPr>
              <w:pStyle w:val=""/>
              <w:jc w:val="center"/>
            </w:pPr>
            <w:r>
              <w:rPr>
                <w:color w:val="000000"/>
                <w:rFonts w:ascii="仿宋" w:hAnsi="仿宋"/>
                <w:sz w:val="28"/>
              </w:rPr>
              <w:t xml:space="preserve">0897-2632419                 </w:t>
            </w:r>
          </w:p>
        </w:tc>
      </w:tr>
      <w:tr>
        <w:trPr>
          <w:trHeight w:val="968" w:hRule="atLeast"/>
        </w:trPr>
        <w:tc>
          <w:tcPr>
            <w:vAlign w:val="center"/>
            <w:tcW w:w="1668" w:type="dxa"/>
          </w:tcPr>
          <w:p>
            <w:pPr>
              <w:pStyle w:val=""/>
              <w:jc w:val="center"/>
              <w:spacing w:line="320" w:lineRule="exact"/>
            </w:pPr>
            <w:r>
              <w:rPr>
                <w:color w:val="000000"/>
                <w:rFonts w:ascii="仿宋" w:hAnsi="仿宋"/>
                <w:sz w:val="28"/>
                <w:szCs w:val="28"/>
              </w:rPr>
              <w:t>设定依据</w:t>
            </w:r>
          </w:p>
        </w:tc>
        <w:tc>
          <w:tcPr>
            <w:gridSpan w:val="4"/>
            <w:vAlign w:val="center"/>
            <w:tcW w:w="7713" w:type="dxa"/>
          </w:tcPr>
          <w:p>
            <w:pPr>
              <w:pStyle w:val=""/>
              <w:jc w:val="left"/>
              <w:ind w:left="140"/>
              <w:ind w:hanging="140"/>
            </w:pPr>
            <w:r>
              <w:rPr>
                <w:color w:val="000000"/>
                <w:rFonts w:ascii="仿宋" w:hAnsi="仿宋"/>
                <w:sz w:val="28"/>
              </w:rPr>
              <w:t>《宗教活动场所审批登记办法》（国家宗教事务局第2号令）第七条第二款：</w:t>
            </w:r>
          </w:p>
        </w:tc>
      </w:tr>
      <w:tr>
        <w:trPr>
          <w:trHeight w:val="688" w:hRule="atLeast"/>
        </w:trPr>
        <w:tc>
          <w:tcPr>
            <w:vAlign w:val="center"/>
            <w:tcW w:w="1668" w:type="dxa"/>
          </w:tcPr>
          <w:p>
            <w:pPr>
              <w:pStyle w:val=""/>
              <w:jc w:val="center"/>
              <w:spacing w:line="320" w:lineRule="exact"/>
            </w:pPr>
            <w:r>
              <w:rPr>
                <w:color w:val="000000"/>
                <w:rFonts w:ascii="仿宋" w:hAnsi="仿宋"/>
                <w:sz w:val="28"/>
                <w:szCs w:val="28"/>
              </w:rPr>
              <w:t>检查对象</w:t>
            </w:r>
          </w:p>
        </w:tc>
        <w:tc>
          <w:tcPr>
            <w:gridSpan w:val="4"/>
            <w:vAlign w:val="center"/>
            <w:tcW w:w="7713" w:type="dxa"/>
          </w:tcPr>
          <w:p>
            <w:pPr>
              <w:pStyle w:val=""/>
              <w:jc w:val="left"/>
            </w:pPr>
            <w:r>
              <w:rPr>
                <w:color w:val="000000"/>
                <w:rFonts w:ascii="仿宋" w:hAnsi="仿宋"/>
                <w:sz w:val="28"/>
              </w:rPr>
              <w:t>全地区宗教活动场所。</w:t>
            </w:r>
          </w:p>
        </w:tc>
      </w:tr>
      <w:tr>
        <w:trPr>
          <w:trHeight w:val="2369" w:hRule="atLeast"/>
        </w:trPr>
        <w:tc>
          <w:tcPr>
            <w:vAlign w:val="center"/>
            <w:tcW w:w="1668" w:type="dxa"/>
          </w:tcPr>
          <w:p>
            <w:pPr>
              <w:pStyle w:val=""/>
              <w:jc w:val="center"/>
              <w:spacing w:line="320" w:lineRule="exact"/>
            </w:pPr>
            <w:r>
              <w:rPr>
                <w:color w:val="000000"/>
                <w:rFonts w:ascii="仿宋" w:hAnsi="仿宋"/>
                <w:sz w:val="28"/>
                <w:szCs w:val="28"/>
              </w:rPr>
              <w:t>检查内容</w:t>
            </w:r>
          </w:p>
        </w:tc>
        <w:tc>
          <w:tcPr>
            <w:gridSpan w:val="4"/>
            <w:vAlign w:val="center"/>
            <w:tcW w:w="7713" w:type="dxa"/>
          </w:tcPr>
          <w:p>
            <w:pPr>
              <w:pStyle w:val=""/>
              <w:jc w:val="left"/>
            </w:pPr>
            <w:r>
              <w:rPr>
                <w:color w:val="000000"/>
                <w:rFonts w:ascii="仿宋" w:hAnsi="仿宋"/>
                <w:sz w:val="28"/>
              </w:rPr>
              <w:t>1．</w:t>
            </w:r>
            <w:r>
              <w:rPr>
                <w:color w:val="000000"/>
                <w:rFonts w:ascii="仿宋" w:hAnsi="仿宋"/>
                <w:sz w:val="28"/>
              </w:rPr>
              <w:t>是否存在未依法申请登记宗教活动场所的行为</w:t>
            </w:r>
            <w:r>
              <w:rPr>
                <w:color w:val="000000"/>
                <w:rFonts w:ascii="仿宋" w:hAnsi="仿宋"/>
                <w:sz w:val="28"/>
              </w:rPr>
              <w:t>；2．</w:t>
            </w:r>
            <w:r>
              <w:rPr>
                <w:color w:val="000000"/>
                <w:rFonts w:ascii="仿宋" w:hAnsi="仿宋"/>
                <w:sz w:val="28"/>
              </w:rPr>
              <w:t>是否存在未依法在宗教活动场所内改建、新建建筑物的行为</w:t>
            </w:r>
            <w:r>
              <w:rPr>
                <w:color w:val="000000"/>
                <w:rFonts w:ascii="仿宋" w:hAnsi="仿宋"/>
                <w:sz w:val="28"/>
              </w:rPr>
              <w:t>；3．</w:t>
            </w:r>
            <w:r>
              <w:rPr>
                <w:color w:val="000000"/>
                <w:rFonts w:ascii="仿宋" w:hAnsi="仿宋"/>
                <w:sz w:val="28"/>
              </w:rPr>
              <w:t>是否存在未依法举行宗教人员和义工培训班的行为</w:t>
            </w:r>
            <w:r>
              <w:rPr>
                <w:color w:val="000000"/>
                <w:rFonts w:ascii="仿宋" w:hAnsi="仿宋"/>
                <w:sz w:val="28"/>
              </w:rPr>
              <w:t>；4．</w:t>
            </w:r>
            <w:r>
              <w:rPr>
                <w:color w:val="000000"/>
                <w:rFonts w:ascii="仿宋" w:hAnsi="仿宋"/>
                <w:sz w:val="28"/>
              </w:rPr>
              <w:t>是否存在未依法举办宗教活动的行为</w:t>
            </w:r>
            <w:r>
              <w:rPr>
                <w:color w:val="000000"/>
                <w:rFonts w:ascii="仿宋" w:hAnsi="仿宋"/>
                <w:sz w:val="28"/>
              </w:rPr>
              <w:t>。</w:t>
            </w:r>
            <w:r>
              <w:rPr>
                <w:color w:val="000000"/>
                <w:rFonts w:ascii="仿宋" w:hAnsi="仿宋"/>
                <w:sz w:val="28"/>
              </w:rPr>
              <w:t>5.其他法律、法规、规章规定的监督检查事项。</w:t>
            </w:r>
          </w:p>
        </w:tc>
      </w:tr>
      <w:tr>
        <w:trPr>
          <w:trHeight w:val="986" w:hRule="atLeast"/>
        </w:trPr>
        <w:tc>
          <w:tcPr>
            <w:vAlign w:val="center"/>
            <w:tcW w:w="1668" w:type="dxa"/>
          </w:tcPr>
          <w:p>
            <w:pPr>
              <w:pStyle w:val=""/>
              <w:jc w:val="center"/>
              <w:spacing w:line="320" w:lineRule="exact"/>
            </w:pPr>
            <w:r>
              <w:rPr>
                <w:color w:val="000000"/>
                <w:rFonts w:ascii="仿宋" w:hAnsi="仿宋"/>
                <w:sz w:val="28"/>
                <w:szCs w:val="28"/>
              </w:rPr>
              <w:t>基本流程</w:t>
            </w:r>
          </w:p>
        </w:tc>
        <w:tc>
          <w:tcPr>
            <w:gridSpan w:val="4"/>
            <w:vAlign w:val="center"/>
            <w:tcW w:w="7713" w:type="dxa"/>
          </w:tcPr>
          <w:p>
            <w:pPr>
              <w:pStyle w:val=""/>
              <w:jc w:val="left"/>
            </w:pPr>
            <w:r>
              <w:rPr>
                <w:color w:val="000000"/>
                <w:rFonts w:ascii="仿宋" w:hAnsi="仿宋"/>
                <w:sz w:val="28"/>
              </w:rPr>
              <w:t>制定检查方案→公告或通知→检查实施→检查报告→处理决定→处理决定落实情况→办结</w:t>
            </w:r>
          </w:p>
        </w:tc>
      </w:tr>
      <w:tr>
        <w:trPr>
          <w:trHeight w:val="1109" w:hRule="atLeast"/>
        </w:trPr>
        <w:tc>
          <w:tcPr>
            <w:vAlign w:val="center"/>
            <w:tcW w:w="166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4"/>
            <w:vAlign w:val="center"/>
            <w:tcW w:w="7713"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地址：革吉县委大院</w:t>
            </w:r>
          </w:p>
        </w:tc>
      </w:tr>
      <w:tr>
        <w:trPr>
          <w:trHeight w:val="884" w:hRule="atLeast"/>
        </w:trPr>
        <w:tc>
          <w:tcPr>
            <w:vAlign w:val="center"/>
            <w:tcW w:w="1668" w:type="dxa"/>
          </w:tcPr>
          <w:p>
            <w:pPr>
              <w:pStyle w:val=""/>
              <w:jc w:val="center"/>
              <w:spacing w:line="320" w:lineRule="exact"/>
            </w:pPr>
            <w:r>
              <w:rPr>
                <w:color w:val="000000"/>
                <w:rFonts w:ascii="仿宋" w:hAnsi="仿宋"/>
                <w:sz w:val="28"/>
                <w:szCs w:val="28"/>
              </w:rPr>
              <w:t>监督投诉</w:t>
            </w:r>
          </w:p>
          <w:p>
            <w:pPr>
              <w:pStyle w:val=""/>
              <w:jc w:val="center"/>
              <w:spacing w:line="320" w:lineRule="exact"/>
            </w:pPr>
            <w:r>
              <w:rPr>
                <w:color w:val="000000"/>
                <w:rFonts w:ascii="仿宋" w:hAnsi="仿宋"/>
                <w:sz w:val="28"/>
                <w:szCs w:val="28"/>
              </w:rPr>
              <w:t>机构及电话</w:t>
            </w:r>
          </w:p>
        </w:tc>
        <w:tc>
          <w:tcPr>
            <w:gridSpan w:val="4"/>
            <w:vAlign w:val="center"/>
            <w:tcW w:w="7713"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752" w:hRule="atLeast"/>
        </w:trPr>
        <w:tc>
          <w:tcPr>
            <w:vAlign w:val="center"/>
            <w:tcW w:w="1668" w:type="dxa"/>
          </w:tcPr>
          <w:p>
            <w:pPr>
              <w:pStyle w:val=""/>
              <w:jc w:val="center"/>
              <w:spacing w:line="320" w:lineRule="exact"/>
            </w:pPr>
            <w:r>
              <w:rPr>
                <w:color w:val="000000"/>
                <w:rFonts w:ascii="仿宋" w:hAnsi="仿宋"/>
                <w:sz w:val="28"/>
                <w:szCs w:val="28"/>
              </w:rPr>
              <w:t>注意事项</w:t>
            </w:r>
          </w:p>
        </w:tc>
        <w:tc>
          <w:tcPr>
            <w:gridSpan w:val="4"/>
            <w:vAlign w:val="center"/>
            <w:tcW w:w="7713" w:type="dxa"/>
          </w:tcPr>
          <w:p>
            <w:pPr>
              <w:pStyle w:val=""/>
              <w:jc w:val="left"/>
            </w:pPr>
            <w:r>
              <w:rPr>
                <w:color w:val="000000"/>
                <w:rFonts w:ascii="仿宋" w:hAnsi="仿宋"/>
                <w:sz w:val="28"/>
              </w:rPr>
              <w:t>无</w:t>
            </w: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68"/>
        <w:gridCol w:w="3960"/>
        <w:gridCol w:w="1556"/>
        <w:gridCol w:w="12"/>
        <w:gridCol w:w="2185"/>
      </w:tblGrid>
      <w:tr>
        <w:trPr>
          <w:trHeight w:val="641" w:hRule="atLeast"/>
        </w:trPr>
        <w:tc>
          <w:tcPr>
            <w:vAlign w:val="center"/>
            <w:tcW w:w="1668" w:type="dxa"/>
          </w:tcPr>
          <w:p>
            <w:pPr>
              <w:pStyle w:val=""/>
              <w:jc w:val="center"/>
              <w:spacing w:line="320" w:lineRule="exact"/>
            </w:pPr>
            <w:r>
              <w:rPr>
                <w:color w:val="000000"/>
                <w:rFonts w:ascii="仿宋" w:hAnsi="仿宋"/>
                <w:sz w:val="28"/>
                <w:szCs w:val="28"/>
              </w:rPr>
              <w:t>职权编码</w:t>
            </w:r>
          </w:p>
        </w:tc>
        <w:tc>
          <w:tcPr>
            <w:vAlign w:val="center"/>
            <w:tcW w:w="3960"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XMZJJC-02</w:t>
            </w:r>
          </w:p>
        </w:tc>
        <w:tc>
          <w:tcPr>
            <w:vAlign w:val="center"/>
            <w:tcW w:w="1556" w:type="dxa"/>
          </w:tcPr>
          <w:p>
            <w:pPr>
              <w:pStyle w:val=""/>
              <w:jc w:val="center"/>
              <w:spacing w:line="320" w:lineRule="exact"/>
            </w:pPr>
            <w:r>
              <w:rPr>
                <w:color w:val="000000"/>
                <w:rFonts w:ascii="仿宋" w:hAnsi="仿宋"/>
                <w:sz w:val="28"/>
                <w:szCs w:val="28"/>
              </w:rPr>
              <w:t>职权类别</w:t>
            </w:r>
          </w:p>
        </w:tc>
        <w:tc>
          <w:tcPr>
            <w:gridSpan w:val="2"/>
            <w:vAlign w:val="center"/>
            <w:tcW w:w="2197" w:type="dxa"/>
          </w:tcPr>
          <w:p>
            <w:pPr>
              <w:pStyle w:val=""/>
              <w:jc w:val="center"/>
              <w:spacing w:line="320" w:lineRule="exact"/>
            </w:pPr>
            <w:r>
              <w:rPr>
                <w:color w:val="000000"/>
                <w:rFonts w:ascii="仿宋" w:hAnsi="仿宋"/>
                <w:sz w:val="28"/>
                <w:szCs w:val="28"/>
              </w:rPr>
              <w:t>行政检查</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职权名称</w:t>
            </w:r>
          </w:p>
        </w:tc>
        <w:tc>
          <w:tcPr>
            <w:gridSpan w:val="4"/>
            <w:vAlign w:val="center"/>
            <w:tcW w:w="7713" w:type="dxa"/>
          </w:tcPr>
          <w:p>
            <w:pPr>
              <w:pStyle w:val=""/>
              <w:jc w:val="left"/>
            </w:pPr>
            <w:r>
              <w:rPr>
                <w:color w:val="000000"/>
                <w:rFonts w:ascii="仿宋" w:hAnsi="仿宋"/>
                <w:sz w:val="28"/>
              </w:rPr>
              <w:t>对宗教活动场所遵守执行法律、法规、规章情况的检查</w:t>
            </w:r>
            <w:r>
              <w:rPr>
                <w:color w:val="000000"/>
                <w:rFonts w:ascii="仿宋" w:hAnsi="仿宋"/>
                <w:sz w:val="28"/>
              </w:rPr>
              <w:t xml:space="preserve">               </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子项名称</w:t>
            </w:r>
          </w:p>
        </w:tc>
        <w:tc>
          <w:tcPr>
            <w:gridSpan w:val="4"/>
            <w:vAlign w:val="center"/>
            <w:tcW w:w="7713" w:type="dxa"/>
          </w:tcPr>
          <w:p>
            <w:pPr>
              <w:pStyle w:val=""/>
              <w:jc w:val="left"/>
            </w:pPr>
            <w:r>
              <w:rPr>
                <w:color w:val="000000"/>
                <w:rFonts w:ascii="仿宋" w:hAnsi="仿宋"/>
                <w:sz w:val="28"/>
                <w:szCs w:val="28"/>
              </w:rPr>
              <w:t>无</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行使主体</w:t>
            </w:r>
          </w:p>
        </w:tc>
        <w:tc>
          <w:tcPr>
            <w:gridSpan w:val="4"/>
            <w:vAlign w:val="center"/>
            <w:tcW w:w="7713" w:type="dxa"/>
          </w:tcPr>
          <w:p>
            <w:pPr>
              <w:pStyle w:val=""/>
              <w:jc w:val="left"/>
            </w:pPr>
            <w:r>
              <w:rPr>
                <w:color w:val="000000"/>
                <w:rFonts w:ascii="仿宋" w:hAnsi="仿宋"/>
                <w:sz w:val="28"/>
                <w:szCs w:val="28"/>
              </w:rPr>
              <w:t>革吉县民族宗教事务局</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承办机构</w:t>
            </w:r>
          </w:p>
          <w:p>
            <w:pPr>
              <w:pStyle w:val=""/>
              <w:jc w:val="center"/>
              <w:spacing w:line="320" w:lineRule="exact"/>
            </w:pPr>
            <w:r>
              <w:rPr>
                <w:color w:val="000000"/>
                <w:rFonts w:ascii="仿宋" w:hAnsi="仿宋"/>
                <w:sz w:val="28"/>
                <w:szCs w:val="28"/>
              </w:rPr>
              <w:t>及电话</w:t>
            </w:r>
          </w:p>
        </w:tc>
        <w:tc>
          <w:tcPr>
            <w:gridSpan w:val="3"/>
            <w:vAlign w:val="center"/>
            <w:tcW w:w="5528" w:type="dxa"/>
          </w:tcPr>
          <w:p>
            <w:pPr>
              <w:pStyle w:val=""/>
              <w:jc w:val="left"/>
            </w:pPr>
            <w:r>
              <w:rPr>
                <w:color w:val="000000"/>
                <w:rFonts w:ascii="仿宋" w:hAnsi="仿宋"/>
                <w:sz w:val="28"/>
                <w:szCs w:val="28"/>
              </w:rPr>
              <w:t>革吉县民族宗教事务局</w:t>
            </w:r>
            <w:r>
              <w:rPr>
                <w:color w:val="000000"/>
                <w:rFonts w:ascii="仿宋" w:hAnsi="仿宋"/>
                <w:sz w:val="28"/>
              </w:rPr>
              <w:t xml:space="preserve">                        </w:t>
            </w:r>
          </w:p>
        </w:tc>
        <w:tc>
          <w:tcPr>
            <w:vAlign w:val="center"/>
            <w:tcW w:w="2185" w:type="dxa"/>
          </w:tcPr>
          <w:p>
            <w:pPr>
              <w:pStyle w:val=""/>
              <w:jc w:val="center"/>
            </w:pPr>
            <w:r>
              <w:rPr>
                <w:color w:val="000000"/>
                <w:rFonts w:ascii="仿宋" w:hAnsi="仿宋"/>
                <w:sz w:val="28"/>
              </w:rPr>
              <w:t xml:space="preserve">0891-2632419                 </w:t>
            </w:r>
          </w:p>
        </w:tc>
      </w:tr>
      <w:tr>
        <w:trPr>
          <w:trHeight w:val="968" w:hRule="atLeast"/>
        </w:trPr>
        <w:tc>
          <w:tcPr>
            <w:vAlign w:val="center"/>
            <w:tcW w:w="1668" w:type="dxa"/>
          </w:tcPr>
          <w:p>
            <w:pPr>
              <w:pStyle w:val=""/>
              <w:jc w:val="center"/>
              <w:spacing w:line="320" w:lineRule="exact"/>
            </w:pPr>
            <w:r>
              <w:rPr>
                <w:color w:val="000000"/>
                <w:rFonts w:ascii="仿宋" w:hAnsi="仿宋"/>
                <w:sz w:val="28"/>
                <w:szCs w:val="28"/>
              </w:rPr>
              <w:t>设定依据</w:t>
            </w:r>
          </w:p>
        </w:tc>
        <w:tc>
          <w:tcPr>
            <w:gridSpan w:val="4"/>
            <w:vAlign w:val="center"/>
            <w:tcW w:w="7713" w:type="dxa"/>
          </w:tcPr>
          <w:p>
            <w:pPr>
              <w:pStyle w:val=""/>
              <w:jc w:val="left"/>
              <w:ind w:left="140"/>
              <w:ind w:hanging="140"/>
            </w:pPr>
            <w:r>
              <w:rPr>
                <w:color w:val="000000"/>
                <w:rFonts w:ascii="仿宋" w:hAnsi="仿宋"/>
                <w:sz w:val="28"/>
              </w:rPr>
              <w:t>【行政法规】《宗教事务条例》（国务院令第426号）第五条，第十八条，第十九条，第三十条，【部门规章】《宗教活动场所设立审批和登记办法》（国家宗教事务局令第2号）第七条，【地方规章】《西藏自治区实施〈宗教事务条例〉办法（试行）》（自治区政府令第73号2007年1月1日）第七条</w:t>
            </w:r>
          </w:p>
        </w:tc>
      </w:tr>
      <w:tr>
        <w:trPr>
          <w:trHeight w:val="1081" w:hRule="atLeast"/>
        </w:trPr>
        <w:tc>
          <w:tcPr>
            <w:vAlign w:val="center"/>
            <w:tcW w:w="1668" w:type="dxa"/>
          </w:tcPr>
          <w:p>
            <w:pPr>
              <w:pStyle w:val=""/>
              <w:jc w:val="center"/>
              <w:spacing w:line="320" w:lineRule="exact"/>
            </w:pPr>
            <w:r>
              <w:rPr>
                <w:color w:val="000000"/>
                <w:rFonts w:ascii="仿宋" w:hAnsi="仿宋"/>
                <w:sz w:val="28"/>
                <w:szCs w:val="28"/>
              </w:rPr>
              <w:t>检查对象</w:t>
            </w:r>
          </w:p>
        </w:tc>
        <w:tc>
          <w:tcPr>
            <w:gridSpan w:val="4"/>
            <w:vAlign w:val="center"/>
            <w:tcW w:w="7713" w:type="dxa"/>
          </w:tcPr>
          <w:p>
            <w:pPr>
              <w:pStyle w:val=""/>
              <w:jc w:val="left"/>
            </w:pPr>
            <w:r>
              <w:rPr>
                <w:color w:val="000000"/>
                <w:rFonts w:ascii="仿宋" w:hAnsi="仿宋"/>
                <w:sz w:val="28"/>
              </w:rPr>
              <w:t>宗教团体、宗教活动场所</w:t>
            </w:r>
          </w:p>
        </w:tc>
      </w:tr>
      <w:tr>
        <w:trPr>
          <w:trHeight w:val="2369" w:hRule="atLeast"/>
        </w:trPr>
        <w:tc>
          <w:tcPr>
            <w:vAlign w:val="center"/>
            <w:tcW w:w="1668" w:type="dxa"/>
          </w:tcPr>
          <w:p>
            <w:pPr>
              <w:pStyle w:val=""/>
              <w:jc w:val="center"/>
              <w:spacing w:line="320" w:lineRule="exact"/>
            </w:pPr>
            <w:r>
              <w:rPr>
                <w:color w:val="000000"/>
                <w:rFonts w:ascii="仿宋" w:hAnsi="仿宋"/>
                <w:sz w:val="28"/>
                <w:szCs w:val="28"/>
              </w:rPr>
              <w:t>检查内容</w:t>
            </w:r>
          </w:p>
        </w:tc>
        <w:tc>
          <w:tcPr>
            <w:gridSpan w:val="4"/>
            <w:vAlign w:val="center"/>
            <w:tcW w:w="7713" w:type="dxa"/>
          </w:tcPr>
          <w:p>
            <w:pPr>
              <w:pStyle w:val=""/>
              <w:jc w:val="left"/>
            </w:pPr>
            <w:r>
              <w:rPr>
                <w:color w:val="000000"/>
                <w:rFonts w:ascii="仿宋" w:hAnsi="仿宋"/>
                <w:sz w:val="28"/>
              </w:rPr>
              <w:t>1．</w:t>
            </w:r>
            <w:r>
              <w:rPr>
                <w:color w:val="000000"/>
                <w:rFonts w:ascii="仿宋" w:hAnsi="仿宋"/>
                <w:sz w:val="28"/>
              </w:rPr>
              <w:t>是否存在未依法申请登记宗教活动场所的行为</w:t>
            </w:r>
            <w:r>
              <w:rPr>
                <w:color w:val="000000"/>
                <w:rFonts w:ascii="仿宋" w:hAnsi="仿宋"/>
                <w:sz w:val="28"/>
              </w:rPr>
              <w:t>；2．</w:t>
            </w:r>
            <w:r>
              <w:rPr>
                <w:color w:val="000000"/>
                <w:rFonts w:ascii="仿宋" w:hAnsi="仿宋"/>
                <w:sz w:val="28"/>
              </w:rPr>
              <w:t>是否存在未依法在宗教活动场所内改建、新建建筑物的行为</w:t>
            </w:r>
            <w:r>
              <w:rPr>
                <w:color w:val="000000"/>
                <w:rFonts w:ascii="仿宋" w:hAnsi="仿宋"/>
                <w:sz w:val="28"/>
              </w:rPr>
              <w:t>；3．</w:t>
            </w:r>
            <w:r>
              <w:rPr>
                <w:color w:val="000000"/>
                <w:rFonts w:ascii="仿宋" w:hAnsi="仿宋"/>
                <w:sz w:val="28"/>
              </w:rPr>
              <w:t>是否存在未依法举行宗教人员和义工培训班的行为</w:t>
            </w:r>
            <w:r>
              <w:rPr>
                <w:color w:val="000000"/>
                <w:rFonts w:ascii="仿宋" w:hAnsi="仿宋"/>
                <w:sz w:val="28"/>
              </w:rPr>
              <w:t>；4．</w:t>
            </w:r>
            <w:r>
              <w:rPr>
                <w:color w:val="000000"/>
                <w:rFonts w:ascii="仿宋" w:hAnsi="仿宋"/>
                <w:sz w:val="28"/>
              </w:rPr>
              <w:t>是否存在未依法举办宗教活动的行为</w:t>
            </w:r>
            <w:r>
              <w:rPr>
                <w:color w:val="000000"/>
                <w:rFonts w:ascii="仿宋" w:hAnsi="仿宋"/>
                <w:sz w:val="28"/>
              </w:rPr>
              <w:t>。</w:t>
            </w:r>
            <w:r>
              <w:rPr>
                <w:color w:val="000000"/>
                <w:rFonts w:ascii="仿宋" w:hAnsi="仿宋"/>
                <w:sz w:val="28"/>
              </w:rPr>
              <w:t>5.其他法律、法规、规章规定的监督检查事项。</w:t>
            </w:r>
          </w:p>
        </w:tc>
      </w:tr>
      <w:tr>
        <w:trPr>
          <w:trHeight w:val="986" w:hRule="atLeast"/>
        </w:trPr>
        <w:tc>
          <w:tcPr>
            <w:vAlign w:val="center"/>
            <w:tcW w:w="1668" w:type="dxa"/>
          </w:tcPr>
          <w:p>
            <w:pPr>
              <w:pStyle w:val=""/>
              <w:jc w:val="center"/>
              <w:spacing w:line="320" w:lineRule="exact"/>
            </w:pPr>
            <w:r>
              <w:rPr>
                <w:color w:val="000000"/>
                <w:rFonts w:ascii="仿宋" w:hAnsi="仿宋"/>
                <w:sz w:val="28"/>
                <w:szCs w:val="28"/>
              </w:rPr>
              <w:t>基本流程</w:t>
            </w:r>
          </w:p>
        </w:tc>
        <w:tc>
          <w:tcPr>
            <w:gridSpan w:val="4"/>
            <w:vAlign w:val="center"/>
            <w:tcW w:w="7713" w:type="dxa"/>
          </w:tcPr>
          <w:p>
            <w:pPr>
              <w:pStyle w:val=""/>
              <w:jc w:val="left"/>
            </w:pPr>
            <w:r>
              <w:rPr>
                <w:color w:val="000000"/>
                <w:rFonts w:ascii="仿宋" w:hAnsi="仿宋"/>
                <w:sz w:val="28"/>
              </w:rPr>
              <w:t>制定检查方案→公告或通知→检查实施→检查报告→处理决定→处理决定落实情况→办结</w:t>
            </w:r>
          </w:p>
        </w:tc>
      </w:tr>
      <w:tr>
        <w:trPr>
          <w:trHeight w:val="1109" w:hRule="atLeast"/>
        </w:trPr>
        <w:tc>
          <w:tcPr>
            <w:vAlign w:val="center"/>
            <w:tcW w:w="166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4"/>
            <w:vAlign w:val="center"/>
            <w:tcW w:w="7713"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地址：革吉县委大院</w:t>
            </w:r>
          </w:p>
        </w:tc>
      </w:tr>
      <w:tr>
        <w:trPr>
          <w:trHeight w:val="1254" w:hRule="atLeast"/>
        </w:trPr>
        <w:tc>
          <w:tcPr>
            <w:vAlign w:val="center"/>
            <w:tcW w:w="1668" w:type="dxa"/>
          </w:tcPr>
          <w:p>
            <w:pPr>
              <w:pStyle w:val=""/>
              <w:jc w:val="center"/>
              <w:spacing w:line="320" w:lineRule="exact"/>
            </w:pPr>
            <w:r>
              <w:rPr>
                <w:color w:val="000000"/>
                <w:rFonts w:ascii="仿宋" w:hAnsi="仿宋"/>
                <w:sz w:val="28"/>
                <w:szCs w:val="28"/>
              </w:rPr>
              <w:t>监督投诉</w:t>
            </w:r>
          </w:p>
          <w:p>
            <w:pPr>
              <w:pStyle w:val=""/>
              <w:jc w:val="center"/>
              <w:spacing w:line="320" w:lineRule="exact"/>
            </w:pPr>
            <w:r>
              <w:rPr>
                <w:color w:val="000000"/>
                <w:rFonts w:ascii="仿宋" w:hAnsi="仿宋"/>
                <w:sz w:val="28"/>
                <w:szCs w:val="28"/>
              </w:rPr>
              <w:t>机构及电话</w:t>
            </w:r>
          </w:p>
        </w:tc>
        <w:tc>
          <w:tcPr>
            <w:gridSpan w:val="4"/>
            <w:vAlign w:val="center"/>
            <w:tcW w:w="7713"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752" w:hRule="atLeast"/>
        </w:trPr>
        <w:tc>
          <w:tcPr>
            <w:vAlign w:val="center"/>
            <w:tcW w:w="1668" w:type="dxa"/>
          </w:tcPr>
          <w:p>
            <w:pPr>
              <w:pStyle w:val=""/>
              <w:jc w:val="center"/>
              <w:spacing w:line="320" w:lineRule="exact"/>
            </w:pPr>
            <w:r>
              <w:rPr>
                <w:color w:val="000000"/>
                <w:rFonts w:ascii="仿宋" w:hAnsi="仿宋"/>
                <w:sz w:val="28"/>
                <w:szCs w:val="28"/>
              </w:rPr>
              <w:t>注意事项</w:t>
            </w:r>
          </w:p>
        </w:tc>
        <w:tc>
          <w:tcPr>
            <w:gridSpan w:val="4"/>
            <w:vAlign w:val="center"/>
            <w:tcW w:w="7713" w:type="dxa"/>
          </w:tcPr>
          <w:p>
            <w:pPr>
              <w:pStyle w:val=""/>
              <w:jc w:val="left"/>
            </w:pPr>
            <w:r>
              <w:rPr>
                <w:color w:val="000000"/>
                <w:rFonts w:ascii="仿宋" w:hAnsi="仿宋"/>
                <w:sz w:val="28"/>
              </w:rPr>
              <w:t>无</w:t>
            </w: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68"/>
        <w:gridCol w:w="3960"/>
        <w:gridCol w:w="1556"/>
        <w:gridCol w:w="12"/>
        <w:gridCol w:w="2185"/>
      </w:tblGrid>
      <w:tr>
        <w:trPr>
          <w:trHeight w:val="641" w:hRule="atLeast"/>
        </w:trPr>
        <w:tc>
          <w:tcPr>
            <w:vAlign w:val="center"/>
            <w:tcW w:w="1668" w:type="dxa"/>
          </w:tcPr>
          <w:p>
            <w:pPr>
              <w:pStyle w:val=""/>
              <w:jc w:val="center"/>
              <w:spacing w:line="320" w:lineRule="exact"/>
            </w:pPr>
            <w:r>
              <w:rPr>
                <w:color w:val="000000"/>
                <w:rFonts w:ascii="仿宋" w:hAnsi="仿宋"/>
                <w:sz w:val="28"/>
                <w:szCs w:val="28"/>
              </w:rPr>
              <w:t>职权编码</w:t>
            </w:r>
          </w:p>
        </w:tc>
        <w:tc>
          <w:tcPr>
            <w:vAlign w:val="center"/>
            <w:tcW w:w="3960"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XMZJJC-0</w:t>
            </w:r>
            <w:r>
              <w:rPr>
                <w:color w:val="000000"/>
                <w:rFonts w:ascii="仿宋" w:hAnsi="仿宋"/>
                <w:sz w:val="28"/>
                <w:szCs w:val="28"/>
              </w:rPr>
              <w:t>3</w:t>
            </w:r>
          </w:p>
        </w:tc>
        <w:tc>
          <w:tcPr>
            <w:vAlign w:val="center"/>
            <w:tcW w:w="1556" w:type="dxa"/>
          </w:tcPr>
          <w:p>
            <w:pPr>
              <w:pStyle w:val=""/>
              <w:jc w:val="center"/>
              <w:spacing w:line="320" w:lineRule="exact"/>
            </w:pPr>
            <w:r>
              <w:rPr>
                <w:color w:val="000000"/>
                <w:rFonts w:ascii="仿宋" w:hAnsi="仿宋"/>
                <w:sz w:val="28"/>
                <w:szCs w:val="28"/>
              </w:rPr>
              <w:t>职权类别</w:t>
            </w:r>
          </w:p>
        </w:tc>
        <w:tc>
          <w:tcPr>
            <w:gridSpan w:val="2"/>
            <w:vAlign w:val="center"/>
            <w:tcW w:w="2197" w:type="dxa"/>
          </w:tcPr>
          <w:p>
            <w:pPr>
              <w:pStyle w:val=""/>
              <w:jc w:val="center"/>
              <w:spacing w:line="320" w:lineRule="exact"/>
            </w:pPr>
            <w:r>
              <w:rPr>
                <w:color w:val="000000"/>
                <w:rFonts w:ascii="仿宋" w:hAnsi="仿宋"/>
                <w:sz w:val="28"/>
                <w:szCs w:val="28"/>
              </w:rPr>
              <w:t>行政检查</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职权名称</w:t>
            </w:r>
          </w:p>
        </w:tc>
        <w:tc>
          <w:tcPr>
            <w:gridSpan w:val="4"/>
            <w:vAlign w:val="center"/>
            <w:tcW w:w="7713" w:type="dxa"/>
          </w:tcPr>
          <w:p>
            <w:pPr>
              <w:pStyle w:val=""/>
              <w:jc w:val="left"/>
            </w:pPr>
            <w:r>
              <w:rPr>
                <w:color w:val="000000"/>
                <w:rFonts w:ascii="仿宋" w:hAnsi="仿宋"/>
                <w:sz w:val="28"/>
              </w:rPr>
              <w:t>对宗教团体、宗教活动场所和宗教教职人员的监督检查</w:t>
            </w:r>
            <w:r>
              <w:rPr>
                <w:color w:val="000000"/>
                <w:rFonts w:ascii="仿宋" w:hAnsi="仿宋"/>
                <w:sz w:val="28"/>
              </w:rPr>
              <w:t xml:space="preserve">               </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子项名称</w:t>
            </w:r>
          </w:p>
        </w:tc>
        <w:tc>
          <w:tcPr>
            <w:gridSpan w:val="4"/>
            <w:vAlign w:val="center"/>
            <w:tcW w:w="7713" w:type="dxa"/>
          </w:tcPr>
          <w:p>
            <w:pPr>
              <w:pStyle w:val=""/>
              <w:jc w:val="left"/>
            </w:pPr>
            <w:r>
              <w:rPr>
                <w:color w:val="000000"/>
                <w:rFonts w:ascii="仿宋" w:hAnsi="仿宋"/>
                <w:sz w:val="28"/>
                <w:szCs w:val="28"/>
              </w:rPr>
              <w:t>无</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行使主体</w:t>
            </w:r>
          </w:p>
        </w:tc>
        <w:tc>
          <w:tcPr>
            <w:gridSpan w:val="4"/>
            <w:vAlign w:val="center"/>
            <w:tcW w:w="7713" w:type="dxa"/>
          </w:tcPr>
          <w:p>
            <w:pPr>
              <w:pStyle w:val=""/>
              <w:jc w:val="left"/>
            </w:pPr>
            <w:r>
              <w:rPr>
                <w:color w:val="000000"/>
                <w:rFonts w:ascii="仿宋" w:hAnsi="仿宋"/>
                <w:sz w:val="28"/>
                <w:szCs w:val="28"/>
              </w:rPr>
              <w:t>革吉县民族宗教事务局</w:t>
            </w:r>
          </w:p>
        </w:tc>
      </w:tr>
      <w:tr>
        <w:trPr>
          <w:trHeight w:val="641" w:hRule="atLeast"/>
        </w:trPr>
        <w:tc>
          <w:tcPr>
            <w:vAlign w:val="center"/>
            <w:tcW w:w="1668" w:type="dxa"/>
          </w:tcPr>
          <w:p>
            <w:pPr>
              <w:pStyle w:val=""/>
              <w:jc w:val="center"/>
              <w:spacing w:line="320" w:lineRule="exact"/>
            </w:pPr>
            <w:r>
              <w:rPr>
                <w:color w:val="000000"/>
                <w:rFonts w:ascii="仿宋" w:hAnsi="仿宋"/>
                <w:sz w:val="28"/>
                <w:szCs w:val="28"/>
              </w:rPr>
              <w:t>承办机构</w:t>
            </w:r>
          </w:p>
          <w:p>
            <w:pPr>
              <w:pStyle w:val=""/>
              <w:jc w:val="center"/>
              <w:spacing w:line="320" w:lineRule="exact"/>
            </w:pPr>
            <w:r>
              <w:rPr>
                <w:color w:val="000000"/>
                <w:rFonts w:ascii="仿宋" w:hAnsi="仿宋"/>
                <w:sz w:val="28"/>
                <w:szCs w:val="28"/>
              </w:rPr>
              <w:t>及电话</w:t>
            </w:r>
          </w:p>
        </w:tc>
        <w:tc>
          <w:tcPr>
            <w:gridSpan w:val="3"/>
            <w:vAlign w:val="center"/>
            <w:tcW w:w="5528" w:type="dxa"/>
          </w:tcPr>
          <w:p>
            <w:pPr>
              <w:pStyle w:val=""/>
              <w:jc w:val="left"/>
            </w:pPr>
            <w:r>
              <w:rPr>
                <w:color w:val="000000"/>
                <w:rFonts w:ascii="仿宋" w:hAnsi="仿宋"/>
                <w:sz w:val="28"/>
                <w:szCs w:val="28"/>
              </w:rPr>
              <w:t>革吉县民族宗教事务局</w:t>
            </w:r>
            <w:r>
              <w:rPr>
                <w:color w:val="000000"/>
                <w:rFonts w:ascii="仿宋" w:hAnsi="仿宋"/>
                <w:sz w:val="28"/>
              </w:rPr>
              <w:t xml:space="preserve">                        </w:t>
            </w:r>
          </w:p>
        </w:tc>
        <w:tc>
          <w:tcPr>
            <w:vAlign w:val="center"/>
            <w:tcW w:w="2185" w:type="dxa"/>
          </w:tcPr>
          <w:p>
            <w:pPr>
              <w:pStyle w:val=""/>
              <w:jc w:val="center"/>
            </w:pPr>
            <w:r>
              <w:rPr>
                <w:color w:val="000000"/>
                <w:rFonts w:ascii="仿宋" w:hAnsi="仿宋"/>
                <w:sz w:val="28"/>
              </w:rPr>
              <w:t>0891-</w:t>
            </w:r>
            <w:r>
              <w:rPr>
                <w:color w:val="000000"/>
                <w:rFonts w:ascii="仿宋" w:hAnsi="仿宋"/>
                <w:sz w:val="28"/>
              </w:rPr>
              <w:t>26</w:t>
            </w:r>
            <w:r>
              <w:rPr>
                <w:color w:val="000000"/>
                <w:rFonts w:ascii="仿宋" w:hAnsi="仿宋"/>
                <w:sz w:val="28"/>
              </w:rPr>
              <w:t xml:space="preserve">32419                 </w:t>
            </w:r>
          </w:p>
        </w:tc>
      </w:tr>
      <w:tr>
        <w:trPr>
          <w:trHeight w:val="968" w:hRule="atLeast"/>
        </w:trPr>
        <w:tc>
          <w:tcPr>
            <w:vAlign w:val="center"/>
            <w:tcW w:w="1668" w:type="dxa"/>
          </w:tcPr>
          <w:p>
            <w:pPr>
              <w:pStyle w:val=""/>
              <w:jc w:val="center"/>
              <w:spacing w:line="320" w:lineRule="exact"/>
            </w:pPr>
            <w:r>
              <w:rPr>
                <w:color w:val="000000"/>
                <w:rFonts w:ascii="仿宋" w:hAnsi="仿宋"/>
                <w:sz w:val="28"/>
                <w:szCs w:val="28"/>
              </w:rPr>
              <w:t>设定依据</w:t>
            </w:r>
          </w:p>
        </w:tc>
        <w:tc>
          <w:tcPr>
            <w:gridSpan w:val="4"/>
            <w:vAlign w:val="center"/>
            <w:tcW w:w="7713" w:type="dxa"/>
          </w:tcPr>
          <w:p>
            <w:pPr>
              <w:pStyle w:val=""/>
              <w:jc w:val="left"/>
              <w:ind w:left="140"/>
              <w:ind w:hanging="140"/>
            </w:pPr>
            <w:r>
              <w:rPr>
                <w:color w:val="000000"/>
                <w:rFonts w:ascii="仿宋" w:hAnsi="仿宋"/>
                <w:sz w:val="28"/>
              </w:rPr>
              <w:t>【自治区政府规章】《西藏自治区实施&lt;宗教事务条例&gt;办法（试行）》（自治区政府令第73号2007年1月1日）》　第七条第一款</w:t>
            </w:r>
          </w:p>
        </w:tc>
      </w:tr>
      <w:tr>
        <w:trPr>
          <w:trHeight w:val="688" w:hRule="atLeast"/>
        </w:trPr>
        <w:tc>
          <w:tcPr>
            <w:vAlign w:val="center"/>
            <w:tcW w:w="1668" w:type="dxa"/>
          </w:tcPr>
          <w:p>
            <w:pPr>
              <w:pStyle w:val=""/>
              <w:jc w:val="center"/>
              <w:spacing w:line="320" w:lineRule="exact"/>
            </w:pPr>
            <w:r>
              <w:rPr>
                <w:color w:val="000000"/>
                <w:rFonts w:ascii="仿宋" w:hAnsi="仿宋"/>
                <w:sz w:val="28"/>
                <w:szCs w:val="28"/>
              </w:rPr>
              <w:t>检查对象</w:t>
            </w:r>
          </w:p>
        </w:tc>
        <w:tc>
          <w:tcPr>
            <w:gridSpan w:val="4"/>
            <w:vAlign w:val="center"/>
            <w:tcW w:w="7713" w:type="dxa"/>
          </w:tcPr>
          <w:p>
            <w:pPr>
              <w:pStyle w:val=""/>
              <w:jc w:val="left"/>
            </w:pPr>
            <w:r>
              <w:rPr>
                <w:color w:val="000000"/>
                <w:rFonts w:ascii="仿宋" w:hAnsi="仿宋"/>
                <w:sz w:val="28"/>
              </w:rPr>
              <w:t>全地区宗教活动场所。</w:t>
            </w:r>
          </w:p>
        </w:tc>
      </w:tr>
      <w:tr>
        <w:trPr>
          <w:trHeight w:val="2369" w:hRule="atLeast"/>
        </w:trPr>
        <w:tc>
          <w:tcPr>
            <w:vAlign w:val="center"/>
            <w:tcW w:w="1668" w:type="dxa"/>
          </w:tcPr>
          <w:p>
            <w:pPr>
              <w:pStyle w:val=""/>
              <w:jc w:val="center"/>
              <w:spacing w:line="320" w:lineRule="exact"/>
            </w:pPr>
            <w:r>
              <w:rPr>
                <w:color w:val="000000"/>
                <w:rFonts w:ascii="仿宋" w:hAnsi="仿宋"/>
                <w:sz w:val="28"/>
                <w:szCs w:val="28"/>
              </w:rPr>
              <w:t>检查内容</w:t>
            </w:r>
          </w:p>
        </w:tc>
        <w:tc>
          <w:tcPr>
            <w:gridSpan w:val="4"/>
            <w:vAlign w:val="center"/>
            <w:tcW w:w="7713" w:type="dxa"/>
          </w:tcPr>
          <w:p>
            <w:pPr>
              <w:pStyle w:val=""/>
              <w:jc w:val="left"/>
            </w:pPr>
            <w:r>
              <w:rPr>
                <w:color w:val="000000"/>
                <w:rFonts w:ascii="仿宋" w:hAnsi="仿宋"/>
                <w:sz w:val="28"/>
              </w:rPr>
              <w:t>1．</w:t>
            </w:r>
            <w:r>
              <w:rPr>
                <w:color w:val="000000"/>
                <w:rFonts w:ascii="仿宋" w:hAnsi="仿宋"/>
                <w:sz w:val="28"/>
              </w:rPr>
              <w:t>是否存在未依法申请登记宗教活动场所的行为</w:t>
            </w:r>
            <w:r>
              <w:rPr>
                <w:color w:val="000000"/>
                <w:rFonts w:ascii="仿宋" w:hAnsi="仿宋"/>
                <w:sz w:val="28"/>
              </w:rPr>
              <w:t>；2．</w:t>
            </w:r>
            <w:r>
              <w:rPr>
                <w:color w:val="000000"/>
                <w:rFonts w:ascii="仿宋" w:hAnsi="仿宋"/>
                <w:sz w:val="28"/>
              </w:rPr>
              <w:t>是否存在未依法在宗教活动场所内改建、新建建筑物的行为</w:t>
            </w:r>
            <w:r>
              <w:rPr>
                <w:color w:val="000000"/>
                <w:rFonts w:ascii="仿宋" w:hAnsi="仿宋"/>
                <w:sz w:val="28"/>
              </w:rPr>
              <w:t>；3．</w:t>
            </w:r>
            <w:r>
              <w:rPr>
                <w:color w:val="000000"/>
                <w:rFonts w:ascii="仿宋" w:hAnsi="仿宋"/>
                <w:sz w:val="28"/>
              </w:rPr>
              <w:t>是否存在未依法举行宗教人员和义工培训班的行为</w:t>
            </w:r>
            <w:r>
              <w:rPr>
                <w:color w:val="000000"/>
                <w:rFonts w:ascii="仿宋" w:hAnsi="仿宋"/>
                <w:sz w:val="28"/>
              </w:rPr>
              <w:t>；4．</w:t>
            </w:r>
            <w:r>
              <w:rPr>
                <w:color w:val="000000"/>
                <w:rFonts w:ascii="仿宋" w:hAnsi="仿宋"/>
                <w:sz w:val="28"/>
              </w:rPr>
              <w:t>是否存在未依法举办宗教活动的行为</w:t>
            </w:r>
            <w:r>
              <w:rPr>
                <w:color w:val="000000"/>
                <w:rFonts w:ascii="仿宋" w:hAnsi="仿宋"/>
                <w:sz w:val="28"/>
              </w:rPr>
              <w:t>。</w:t>
            </w:r>
            <w:r>
              <w:rPr>
                <w:color w:val="000000"/>
                <w:rFonts w:ascii="仿宋" w:hAnsi="仿宋"/>
                <w:sz w:val="28"/>
              </w:rPr>
              <w:t>5.其他法律、法规、规章规定的监督检查事项。</w:t>
            </w:r>
          </w:p>
        </w:tc>
      </w:tr>
      <w:tr>
        <w:trPr>
          <w:trHeight w:val="986" w:hRule="atLeast"/>
        </w:trPr>
        <w:tc>
          <w:tcPr>
            <w:vAlign w:val="center"/>
            <w:tcW w:w="1668" w:type="dxa"/>
          </w:tcPr>
          <w:p>
            <w:pPr>
              <w:pStyle w:val=""/>
              <w:jc w:val="center"/>
              <w:spacing w:line="320" w:lineRule="exact"/>
            </w:pPr>
            <w:r>
              <w:rPr>
                <w:color w:val="000000"/>
                <w:rFonts w:ascii="仿宋" w:hAnsi="仿宋"/>
                <w:sz w:val="28"/>
                <w:szCs w:val="28"/>
              </w:rPr>
              <w:t>基本流程</w:t>
            </w:r>
          </w:p>
        </w:tc>
        <w:tc>
          <w:tcPr>
            <w:gridSpan w:val="4"/>
            <w:vAlign w:val="center"/>
            <w:tcW w:w="7713" w:type="dxa"/>
          </w:tcPr>
          <w:p>
            <w:pPr>
              <w:pStyle w:val=""/>
              <w:jc w:val="left"/>
            </w:pPr>
            <w:r>
              <w:rPr>
                <w:color w:val="000000"/>
                <w:rFonts w:ascii="仿宋" w:hAnsi="仿宋"/>
                <w:sz w:val="28"/>
              </w:rPr>
              <w:t>制定检查方案→公告或通知→检查实施→检查报告→处理决定→处理决定落实情况→办结</w:t>
            </w:r>
          </w:p>
        </w:tc>
      </w:tr>
      <w:tr>
        <w:trPr>
          <w:trHeight w:val="1109" w:hRule="atLeast"/>
        </w:trPr>
        <w:tc>
          <w:tcPr>
            <w:vAlign w:val="center"/>
            <w:tcW w:w="1668"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4"/>
            <w:vAlign w:val="center"/>
            <w:tcW w:w="7713"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地址：革吉县委大院</w:t>
            </w:r>
          </w:p>
        </w:tc>
      </w:tr>
      <w:tr>
        <w:trPr>
          <w:trHeight w:val="1026" w:hRule="atLeast"/>
        </w:trPr>
        <w:tc>
          <w:tcPr>
            <w:vAlign w:val="center"/>
            <w:tcW w:w="1668" w:type="dxa"/>
          </w:tcPr>
          <w:p>
            <w:pPr>
              <w:pStyle w:val=""/>
              <w:jc w:val="center"/>
              <w:spacing w:line="320" w:lineRule="exact"/>
            </w:pPr>
            <w:r>
              <w:rPr>
                <w:color w:val="000000"/>
                <w:rFonts w:ascii="仿宋" w:hAnsi="仿宋"/>
                <w:sz w:val="28"/>
                <w:szCs w:val="28"/>
              </w:rPr>
              <w:t>监督投诉</w:t>
            </w:r>
          </w:p>
          <w:p>
            <w:pPr>
              <w:pStyle w:val=""/>
              <w:jc w:val="center"/>
              <w:spacing w:line="320" w:lineRule="exact"/>
            </w:pPr>
            <w:r>
              <w:rPr>
                <w:color w:val="000000"/>
                <w:rFonts w:ascii="仿宋" w:hAnsi="仿宋"/>
                <w:sz w:val="28"/>
                <w:szCs w:val="28"/>
              </w:rPr>
              <w:t>机构及电话</w:t>
            </w:r>
          </w:p>
        </w:tc>
        <w:tc>
          <w:tcPr>
            <w:gridSpan w:val="4"/>
            <w:vAlign w:val="center"/>
            <w:tcW w:w="7713"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752" w:hRule="atLeast"/>
        </w:trPr>
        <w:tc>
          <w:tcPr>
            <w:vAlign w:val="center"/>
            <w:tcW w:w="1668" w:type="dxa"/>
          </w:tcPr>
          <w:p>
            <w:pPr>
              <w:pStyle w:val=""/>
              <w:jc w:val="center"/>
              <w:spacing w:line="320" w:lineRule="exact"/>
            </w:pPr>
            <w:r>
              <w:rPr>
                <w:color w:val="000000"/>
                <w:rFonts w:ascii="仿宋" w:hAnsi="仿宋"/>
                <w:sz w:val="28"/>
                <w:szCs w:val="28"/>
              </w:rPr>
              <w:t>注意事项</w:t>
            </w:r>
          </w:p>
        </w:tc>
        <w:tc>
          <w:tcPr>
            <w:gridSpan w:val="4"/>
            <w:vAlign w:val="center"/>
            <w:tcW w:w="7713" w:type="dxa"/>
          </w:tcPr>
          <w:p>
            <w:pPr>
              <w:pStyle w:val=""/>
              <w:jc w:val="left"/>
            </w:pPr>
            <w:r>
              <w:rPr>
                <w:color w:val="000000"/>
                <w:rFonts w:ascii="仿宋" w:hAnsi="仿宋"/>
                <w:sz w:val="28"/>
              </w:rPr>
              <w:t>无</w:t>
            </w:r>
          </w:p>
        </w:tc>
      </w:tr>
    </w:tbl>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spacing w:line="580" w:lineRule="exact"/>
        <w:rPr>
          <w:b/>
          <w:color w:val="000000"/>
          <w:rFonts w:ascii="宋体" w:hAnsi="宋体"/>
          <w:sz w:val="44"/>
          <w:szCs w:val="44"/>
        </w:rPr>
      </w:pPr>
    </w:p>
    <w:p>
      <w:pPr>
        <w:pStyle w:val=""/>
        <w:spacing w:line="580" w:lineRule="exact"/>
        <w:rPr>
          <w:b/>
          <w:color w:val="000000"/>
          <w:rFonts w:ascii="宋体" w:hAnsi="宋体"/>
          <w:sz w:val="44"/>
          <w:szCs w:val="44"/>
        </w:rPr>
      </w:pPr>
    </w:p>
    <w:p>
      <w:pPr>
        <w:pStyle w:val=""/>
        <w:spacing w:line="580" w:lineRule="exact"/>
        <w:rPr>
          <w:b/>
          <w:color w:val="000000"/>
          <w:rFonts w:ascii="宋体" w:hAnsi="宋体"/>
          <w:sz w:val="44"/>
          <w:szCs w:val="44"/>
        </w:rPr>
      </w:pPr>
    </w:p>
    <w:p>
      <w:pPr>
        <w:pStyle w:val=""/>
        <w:spacing w:line="580" w:lineRule="exact"/>
        <w:rPr>
          <w:b/>
          <w:color w:val="000000"/>
          <w:rFonts w:ascii="宋体" w:hAnsi="宋体"/>
          <w:sz w:val="44"/>
          <w:szCs w:val="44"/>
        </w:rPr>
      </w:pPr>
    </w:p>
    <w:p>
      <w:pPr>
        <w:pStyle w:val=""/>
        <w:spacing w:line="580" w:lineRule="exact"/>
        <w:rPr>
          <w:b/>
          <w:color w:val="000000"/>
          <w:rFonts w:ascii="宋体" w:hAnsi="宋体"/>
          <w:sz w:val="44"/>
          <w:szCs w:val="44"/>
        </w:rPr>
      </w:pPr>
    </w:p>
    <w:p>
      <w:pPr>
        <w:pStyle w:val=""/>
        <w:jc w:val="center"/>
        <w:spacing w:line="580" w:lineRule="exact"/>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XMZJQR-01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行政确认</w:t>
            </w:r>
          </w:p>
        </w:tc>
      </w:tr>
      <w:tr>
        <w:trPr>
          <w:trHeight w:val="656"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jc w:val="left"/>
              <w:spacing w:line="320" w:lineRule="exact"/>
            </w:pPr>
            <w:r>
              <w:rPr>
                <w:color w:val="000000"/>
                <w:rFonts w:ascii="仿宋" w:hAnsi="仿宋"/>
                <w:sz w:val="28"/>
                <w:szCs w:val="28"/>
              </w:rPr>
              <w:t>中国公民变更民族成份初审</w:t>
            </w:r>
          </w:p>
        </w:tc>
      </w:tr>
      <w:tr>
        <w:trPr>
          <w:trHeight w:val="593"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3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jc w:val="left"/>
              <w:spacing w:line="320" w:lineRule="exact"/>
            </w:pPr>
            <w:r>
              <w:rPr>
                <w:color w:val="000000"/>
                <w:rFonts w:ascii="仿宋" w:hAnsi="仿宋"/>
                <w:sz w:val="28"/>
                <w:szCs w:val="28"/>
              </w:rPr>
              <w:t>革吉县民族宗教事务局</w:t>
            </w:r>
          </w:p>
        </w:tc>
        <w:tc>
          <w:tcPr>
            <w:vAlign w:val="center"/>
            <w:tcW w:w="2200" w:type="dxa"/>
          </w:tcPr>
          <w:p>
            <w:pPr>
              <w:pStyle w:val=""/>
              <w:jc w:val="center"/>
              <w:spacing w:line="320" w:lineRule="exact"/>
            </w:pPr>
            <w:r>
              <w:rPr>
                <w:color w:val="000000"/>
                <w:rFonts w:ascii="仿宋" w:hAnsi="仿宋"/>
                <w:sz w:val="28"/>
                <w:szCs w:val="28"/>
              </w:rPr>
              <w:t>0897-2632419</w:t>
            </w:r>
          </w:p>
        </w:tc>
      </w:tr>
      <w:tr>
        <w:trPr>
          <w:trHeight w:val="1511"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jc w:val="left"/>
              <w:ind w:left="140"/>
              <w:ind w:hanging="140"/>
              <w:spacing w:line="320" w:lineRule="exact"/>
            </w:pPr>
            <w:r>
              <w:rPr>
                <w:color w:val="000000"/>
                <w:rFonts w:ascii="仿宋" w:hAnsi="仿宋"/>
                <w:sz w:val="28"/>
                <w:szCs w:val="28"/>
              </w:rPr>
              <w:t>【部门规章】《中国公民民族成份登记管理办法》（2015年国家民族事务委员会、公安部令第2号） 第十一条，第二十条</w:t>
            </w:r>
          </w:p>
        </w:tc>
      </w:tr>
      <w:tr>
        <w:trPr>
          <w:trHeight w:val="537" w:hRule="atLeast"/>
        </w:trPr>
        <w:tc>
          <w:tcPr>
            <w:vAlign w:val="center"/>
            <w:tcW w:w="1529" w:type="dxa"/>
          </w:tcPr>
          <w:p>
            <w:pPr>
              <w:pStyle w:val=""/>
              <w:jc w:val="center"/>
              <w:spacing w:line="320" w:lineRule="exact"/>
            </w:pPr>
            <w:r>
              <w:rPr>
                <w:color w:val="000000"/>
                <w:rFonts w:ascii="仿宋" w:hAnsi="仿宋"/>
                <w:sz w:val="28"/>
                <w:szCs w:val="28"/>
              </w:rPr>
              <w:t>确认形式</w:t>
            </w:r>
          </w:p>
        </w:tc>
        <w:tc>
          <w:tcPr>
            <w:gridSpan w:val="3"/>
            <w:vAlign w:val="center"/>
            <w:tcW w:w="7867" w:type="dxa"/>
          </w:tcPr>
          <w:p>
            <w:pPr>
              <w:pStyle w:val=""/>
              <w:jc w:val="left"/>
              <w:spacing w:line="320" w:lineRule="exact"/>
            </w:pPr>
            <w:r>
              <w:rPr>
                <w:color w:val="000000"/>
                <w:rFonts w:ascii="仿宋" w:hAnsi="仿宋"/>
                <w:sz w:val="28"/>
                <w:szCs w:val="28"/>
              </w:rPr>
              <w:t>□确定 □认定（认证）□证明 □登记 □鉴证 ■其他</w:t>
            </w:r>
          </w:p>
        </w:tc>
      </w:tr>
      <w:tr>
        <w:trPr>
          <w:trHeight w:val="688" w:hRule="atLeast"/>
        </w:trPr>
        <w:tc>
          <w:tcPr>
            <w:vAlign w:val="center"/>
            <w:tcW w:w="1529" w:type="dxa"/>
          </w:tcPr>
          <w:p>
            <w:pPr>
              <w:pStyle w:val=""/>
              <w:jc w:val="center"/>
              <w:spacing w:line="320" w:lineRule="exact"/>
            </w:pPr>
            <w:r>
              <w:rPr>
                <w:color w:val="000000"/>
                <w:rFonts w:ascii="仿宋" w:hAnsi="仿宋"/>
                <w:sz w:val="28"/>
                <w:szCs w:val="28"/>
              </w:rPr>
              <w:t>受理范围</w:t>
            </w:r>
          </w:p>
        </w:tc>
        <w:tc>
          <w:tcPr>
            <w:gridSpan w:val="3"/>
            <w:vAlign w:val="center"/>
            <w:tcW w:w="7867" w:type="dxa"/>
          </w:tcPr>
          <w:p>
            <w:pPr>
              <w:pStyle w:val=""/>
              <w:jc w:val="left"/>
              <w:spacing w:line="320" w:lineRule="exact"/>
            </w:pPr>
            <w:r>
              <w:rPr>
                <w:color w:val="000000"/>
                <w:rFonts w:ascii="仿宋" w:hAnsi="仿宋"/>
                <w:sz w:val="28"/>
                <w:szCs w:val="28"/>
              </w:rPr>
              <w:t>地区范围内少数民族公民</w:t>
            </w:r>
          </w:p>
        </w:tc>
      </w:tr>
      <w:tr>
        <w:trPr>
          <w:trHeight w:val="851" w:hRule="atLeast"/>
        </w:trPr>
        <w:tc>
          <w:tcPr>
            <w:vAlign w:val="center"/>
            <w:tcW w:w="1529" w:type="dxa"/>
          </w:tcPr>
          <w:p>
            <w:pPr>
              <w:pStyle w:val=""/>
              <w:jc w:val="center"/>
              <w:spacing w:line="320" w:lineRule="exact"/>
            </w:pPr>
            <w:r>
              <w:rPr>
                <w:color w:val="000000"/>
                <w:rFonts w:ascii="仿宋" w:hAnsi="仿宋"/>
                <w:sz w:val="28"/>
                <w:szCs w:val="28"/>
              </w:rPr>
              <w:t>受理条件</w:t>
            </w:r>
          </w:p>
        </w:tc>
        <w:tc>
          <w:tcPr>
            <w:gridSpan w:val="3"/>
            <w:vAlign w:val="center"/>
            <w:tcW w:w="7867" w:type="dxa"/>
          </w:tcPr>
          <w:p>
            <w:pPr>
              <w:pStyle w:val=""/>
              <w:jc w:val="left"/>
              <w:spacing w:line="320" w:lineRule="exact"/>
            </w:pPr>
            <w:r>
              <w:rPr>
                <w:color w:val="000000"/>
                <w:rFonts w:ascii="仿宋" w:hAnsi="仿宋"/>
                <w:sz w:val="28"/>
                <w:szCs w:val="28"/>
              </w:rPr>
              <w:t>1、地区范围内少数民族公民 2、公民民族成分在满十八周岁前由父母商定，满十八周岁者由本人决定3、年满二十周岁者不再变更民族成分。</w:t>
            </w:r>
          </w:p>
        </w:tc>
      </w:tr>
      <w:tr>
        <w:trPr>
          <w:trHeight w:val="532" w:hRule="atLeast"/>
        </w:trPr>
        <w:tc>
          <w:tcPr>
            <w:vAlign w:val="center"/>
            <w:tcW w:w="1529" w:type="dxa"/>
          </w:tcPr>
          <w:p>
            <w:pPr>
              <w:pStyle w:val=""/>
              <w:jc w:val="center"/>
              <w:spacing w:line="320" w:lineRule="exact"/>
            </w:pPr>
            <w:r>
              <w:rPr>
                <w:color w:val="000000"/>
                <w:rFonts w:ascii="仿宋" w:hAnsi="仿宋"/>
                <w:sz w:val="28"/>
                <w:szCs w:val="28"/>
              </w:rPr>
              <w:t>提供材料</w:t>
            </w:r>
          </w:p>
        </w:tc>
        <w:tc>
          <w:tcPr>
            <w:gridSpan w:val="3"/>
            <w:vAlign w:val="center"/>
            <w:tcW w:w="7867" w:type="dxa"/>
          </w:tcPr>
          <w:p>
            <w:pPr>
              <w:pStyle w:val=""/>
              <w:jc w:val="left"/>
              <w:spacing w:line="320" w:lineRule="exact"/>
            </w:pPr>
            <w:r>
              <w:rPr>
                <w:color w:val="000000"/>
                <w:rFonts w:ascii="仿宋" w:hAnsi="仿宋"/>
                <w:sz w:val="28"/>
                <w:szCs w:val="28"/>
              </w:rPr>
              <w:t>1、本人或（监护人）申请。（十八岁前的由父母提出申请，满十八岁的由本人提出申请）2、公安民族成分变更登记审批表（一式三份）3、县（市、区）民族宗教事务局（应写明变更人市随父或随母变更，并证明其存在父子、母子或收养关系以及初审意见）4、申请人父或母民族成分为少数民族一方需提供身份证、户口簿的原件和复印件（复印件需加盖派出所户籍专用章）5、派出所出具变更人和民族成份为少数民族一方的父亲或母亲的《常住人口登记表》，两份《常住人口登记表》要证明其存在父子。母子或收养关系。《常住人口登记表》务必要有经办人签名及联系电话。其中变更人的《常住人口登记表》务必要注明监护人及监护关系6、变更人父母所在单位人事部门 或居住地的街道居委会，村委会调查核实后出具民族成分及家庭关系证明材料（要证明其存在父子。母子或收养关系）证明材料上有经办人员签名及联系电话7、变更人父母结结婚证或离婚证原件、复印件8、变更人出生证明原件。</w:t>
            </w:r>
          </w:p>
        </w:tc>
      </w:tr>
      <w:tr>
        <w:trPr>
          <w:trHeight w:val="616"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jc w:val="center"/>
              <w:spacing w:line="320" w:lineRule="exact"/>
            </w:pPr>
            <w:r>
              <w:rPr>
                <w:color w:val="000000"/>
                <w:rFonts w:ascii="仿宋" w:hAnsi="仿宋"/>
                <w:sz w:val="28"/>
                <w:szCs w:val="28"/>
              </w:rPr>
              <w:t>10个工作日</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7个工作日</w:t>
            </w:r>
          </w:p>
        </w:tc>
      </w:tr>
      <w:tr>
        <w:trPr>
          <w:trHeight w:val="922"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jc w:val="left"/>
              <w:spacing w:line="320" w:lineRule="exact"/>
            </w:pPr>
            <w:r>
              <w:rPr>
                <w:color w:val="000000"/>
                <w:rFonts w:ascii="仿宋" w:hAnsi="仿宋"/>
                <w:sz w:val="28"/>
                <w:szCs w:val="28"/>
              </w:rPr>
              <w:t>进出口单位提出申请→受理→管理部门审核是否符合申领条件→作出是否发放的决定→向符合条件的申请单位发放额度证明</w:t>
            </w:r>
          </w:p>
        </w:tc>
      </w:tr>
      <w:tr>
        <w:trPr>
          <w:trHeight w:val="609"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17"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623"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1084"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jc w:val="left"/>
              <w:spacing w:line="320" w:lineRule="exact"/>
            </w:pPr>
            <w:r>
              <w:rPr>
                <w:color w:val="000000"/>
                <w:rFonts w:ascii="仿宋" w:hAnsi="仿宋"/>
                <w:sz w:val="28"/>
                <w:szCs w:val="28"/>
              </w:rPr>
              <w:t>无</w:t>
            </w:r>
          </w:p>
        </w:tc>
      </w:tr>
      <w:tr>
        <w:trPr>
          <w:trHeight w:val="449"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jc w:val="left"/>
              <w:spacing w:line="320" w:lineRule="exact"/>
            </w:pPr>
            <w:r>
              <w:rPr>
                <w:rFonts w:ascii="仿宋" w:hAnsi="仿宋"/>
                <w:sz w:val="28"/>
                <w:szCs w:val="28"/>
              </w:rPr>
              <w:t>无</w:t>
            </w:r>
          </w:p>
        </w:tc>
      </w:tr>
      <w:tr>
        <w:trPr>
          <w:trHeight w:val="1087" w:hRule="atLeast"/>
        </w:trPr>
        <w:tc>
          <w:tcPr>
            <w:vAlign w:val="center"/>
            <w:tcW w:w="1529"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w:t>
            </w:r>
            <w:r>
              <w:rPr>
                <w:color w:val="000000"/>
                <w:rFonts w:ascii="仿宋" w:hAnsi="仿宋"/>
                <w:sz w:val="28"/>
                <w:szCs w:val="28"/>
              </w:rPr>
              <w:t>革吉县委大院</w:t>
            </w:r>
          </w:p>
        </w:tc>
      </w:tr>
      <w:tr>
        <w:trPr>
          <w:trHeight w:val="760" w:hRule="atLeast"/>
        </w:trPr>
        <w:tc>
          <w:tcPr>
            <w:vAlign w:val="center"/>
            <w:tcW w:w="1529" w:type="dxa"/>
          </w:tcPr>
          <w:p>
            <w:pPr>
              <w:pStyle w:val=""/>
              <w:jc w:val="center"/>
              <w:spacing w:line="320" w:lineRule="exact"/>
            </w:pPr>
            <w:r>
              <w:rPr>
                <w:color w:val="000000"/>
                <w:rFonts w:ascii="仿宋" w:hAnsi="仿宋"/>
                <w:sz w:val="28"/>
                <w:szCs w:val="28"/>
              </w:rPr>
              <w:t>监督投诉</w:t>
            </w:r>
          </w:p>
          <w:p>
            <w:pPr>
              <w:pStyle w:val=""/>
              <w:jc w:val="center"/>
              <w:spacing w:line="320" w:lineRule="exact"/>
            </w:pPr>
            <w:r>
              <w:rPr>
                <w:color w:val="000000"/>
                <w:rFonts w:ascii="仿宋" w:hAnsi="仿宋"/>
                <w:sz w:val="28"/>
                <w:szCs w:val="28"/>
              </w:rPr>
              <w:t>机构及电话</w:t>
            </w:r>
          </w:p>
        </w:tc>
        <w:tc>
          <w:tcPr>
            <w:gridSpan w:val="3"/>
            <w:vAlign w:val="center"/>
            <w:tcW w:w="7867"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628"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jc w:val="left"/>
            </w:pPr>
            <w:r>
              <w:rPr>
                <w:color w:val="000000"/>
                <w:rFonts w:ascii="仿宋" w:hAnsi="仿宋"/>
                <w:sz w:val="28"/>
              </w:rPr>
              <w:t>无</w:t>
            </w:r>
          </w:p>
        </w:tc>
      </w:tr>
      <w:tr>
        <w:trPr>
          <w:trHeight w:val="606"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jc w:val="left"/>
              <w:spacing w:line="320" w:lineRule="exact"/>
            </w:pPr>
          </w:p>
        </w:tc>
      </w:tr>
    </w:tbl>
    <w:p>
      <w:pPr>
        <w:pStyle w:val=""/>
        <w:rPr>
          <w:rFonts w:ascii="Times New Roman" w:hAnsi="Times New Roman"/>
        </w:rPr>
      </w:pPr>
    </w:p>
    <w:p>
      <w:pPr>
        <w:pStyle w:val=""/>
        <w:jc w:val="center"/>
        <w:spacing w:line="620" w:lineRule="exac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620" w:lineRule="atLeast"/>
        <w:rPr>
          <w:b/>
          <w:color w:val="000000"/>
          <w:rFonts w:ascii="Times New Roman" w:hAnsi="Times New Roman"/>
          <w:sz w:val="44"/>
          <w:szCs w:val="44"/>
        </w:rPr>
      </w:pPr>
    </w:p>
    <w:p>
      <w:pPr>
        <w:pStyle w:val=""/>
        <w:jc w:val="center"/>
        <w:spacing w:line="58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rFonts w:ascii="仿宋" w:hAnsi="仿宋"/>
                <w:sz w:val="28"/>
                <w:szCs w:val="28"/>
              </w:rPr>
              <w:t>职权编码</w:t>
            </w:r>
          </w:p>
        </w:tc>
        <w:tc>
          <w:tcPr>
            <w:vAlign w:val="center"/>
            <w:tcW w:w="4101" w:type="dxa"/>
          </w:tcPr>
          <w:p>
            <w:pPr>
              <w:pStyle w:val=""/>
              <w:jc w:val="center"/>
              <w:spacing w:line="320" w:lineRule="exact"/>
            </w:pPr>
            <w:r>
              <w:rPr>
                <w:color w:val="000000"/>
                <w:rFonts w:ascii="仿宋" w:hAnsi="仿宋"/>
                <w:sz w:val="28"/>
                <w:szCs w:val="28"/>
              </w:rPr>
              <w:t>AJ</w:t>
            </w:r>
            <w:r>
              <w:rPr>
                <w:color w:val="000000"/>
                <w:rFonts w:ascii="仿宋" w:hAnsi="仿宋"/>
                <w:sz w:val="28"/>
                <w:szCs w:val="28"/>
              </w:rPr>
              <w:t>GJ</w:t>
            </w:r>
            <w:r>
              <w:rPr>
                <w:color w:val="000000"/>
                <w:rFonts w:ascii="仿宋" w:hAnsi="仿宋"/>
                <w:sz w:val="28"/>
                <w:szCs w:val="28"/>
              </w:rPr>
              <w:t>JL-01</w:t>
            </w:r>
          </w:p>
        </w:tc>
        <w:tc>
          <w:tcPr>
            <w:vAlign w:val="center"/>
            <w:tcW w:w="1556" w:type="dxa"/>
          </w:tcPr>
          <w:p>
            <w:pPr>
              <w:pStyle w:val=""/>
              <w:jc w:val="center"/>
              <w:spacing w:line="320" w:lineRule="exact"/>
            </w:pPr>
            <w:r>
              <w:rPr>
                <w:color w:val="000000"/>
                <w:rFonts w:ascii="仿宋" w:hAnsi="仿宋"/>
                <w:sz w:val="28"/>
                <w:szCs w:val="28"/>
              </w:rPr>
              <w:t>职权类别</w:t>
            </w:r>
          </w:p>
        </w:tc>
        <w:tc>
          <w:tcPr>
            <w:vAlign w:val="center"/>
            <w:tcW w:w="2197" w:type="dxa"/>
          </w:tcPr>
          <w:p>
            <w:pPr>
              <w:pStyle w:val=""/>
              <w:jc w:val="center"/>
              <w:spacing w:line="320" w:lineRule="exact"/>
            </w:pPr>
            <w:r>
              <w:rPr>
                <w:color w:val="000000"/>
                <w:rFonts w:ascii="仿宋" w:hAnsi="仿宋"/>
                <w:sz w:val="28"/>
                <w:szCs w:val="28"/>
              </w:rPr>
              <w:t>行政奖励</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对为民族团结进步事业作出突出贡献的单位和个人的表彰和奖励</w:t>
            </w:r>
          </w:p>
        </w:tc>
      </w:tr>
      <w:tr>
        <w:trPr>
          <w:trHeight w:val="58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606"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革吉县民族宗教事务局</w:t>
            </w:r>
          </w:p>
        </w:tc>
      </w:tr>
      <w:tr>
        <w:trPr>
          <w:trHeight w:val="752"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革吉县民族宗教事务局</w:t>
            </w:r>
          </w:p>
        </w:tc>
        <w:tc>
          <w:tcPr>
            <w:vAlign w:val="center"/>
            <w:tcW w:w="2197" w:type="dxa"/>
          </w:tcPr>
          <w:p>
            <w:pPr>
              <w:pStyle w:val=""/>
              <w:jc w:val="center"/>
              <w:spacing w:line="320" w:lineRule="exact"/>
            </w:pPr>
            <w:r>
              <w:rPr>
                <w:color w:val="000000"/>
                <w:rFonts w:ascii="仿宋" w:hAnsi="仿宋"/>
                <w:sz w:val="28"/>
                <w:szCs w:val="28"/>
              </w:rPr>
              <w:t>0897-2632419</w:t>
            </w:r>
          </w:p>
        </w:tc>
      </w:tr>
      <w:tr>
        <w:trPr>
          <w:trHeight w:val="1096"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ind w:left="140"/>
              <w:ind w:hanging="140"/>
              <w:spacing w:line="320" w:lineRule="exact"/>
            </w:pPr>
            <w:r>
              <w:rPr>
                <w:color w:val="000000"/>
                <w:rFonts w:ascii="仿宋" w:hAnsi="仿宋"/>
                <w:sz w:val="28"/>
                <w:szCs w:val="28"/>
              </w:rPr>
              <w:t>【行政法规】《国务院实施〈中华人民共和国民族区域自治法〉若干规定》（中华人民共和国国务院令第435号）第四条</w:t>
            </w:r>
          </w:p>
        </w:tc>
      </w:tr>
      <w:tr>
        <w:trPr>
          <w:trHeight w:val="782"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对为民族团结进步事业作出突出贡献的单位和个人</w:t>
            </w:r>
          </w:p>
        </w:tc>
      </w:tr>
      <w:tr>
        <w:trPr>
          <w:trHeight w:val="1231"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p>
        </w:tc>
      </w:tr>
      <w:tr>
        <w:trPr>
          <w:trHeight w:val="724" w:hRule="atLeast"/>
        </w:trPr>
        <w:tc>
          <w:tcPr>
            <w:vAlign w:val="center"/>
            <w:tcW w:w="1527" w:type="dxa"/>
          </w:tcPr>
          <w:p>
            <w:pPr>
              <w:pStyle w:val=""/>
              <w:jc w:val="center"/>
              <w:spacing w:line="320" w:lineRule="exact"/>
            </w:pPr>
            <w:r>
              <w:rPr>
                <w:color w:val="000000"/>
                <w:rFonts w:ascii="仿宋" w:hAnsi="仿宋"/>
                <w:sz w:val="28"/>
                <w:szCs w:val="28"/>
              </w:rPr>
              <w:t>提供材料</w:t>
            </w:r>
          </w:p>
        </w:tc>
        <w:tc>
          <w:tcPr>
            <w:gridSpan w:val="3"/>
            <w:vAlign w:val="center"/>
            <w:tcW w:w="7854" w:type="dxa"/>
          </w:tcPr>
          <w:p>
            <w:pPr>
              <w:pStyle w:val=""/>
              <w:jc w:val="left"/>
              <w:spacing w:line="320" w:lineRule="exact"/>
            </w:pPr>
          </w:p>
        </w:tc>
      </w:tr>
      <w:tr>
        <w:trPr>
          <w:trHeight w:val="662"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举报价格违法行为并查证属实→制定奖励方案→举报奖励审批→发放奖励→存档办结</w:t>
            </w:r>
          </w:p>
        </w:tc>
      </w:tr>
      <w:tr>
        <w:trPr>
          <w:trHeight w:val="1082"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w:t>
            </w:r>
            <w:r>
              <w:rPr>
                <w:color w:val="000000"/>
                <w:rFonts w:ascii="仿宋" w:hAnsi="仿宋"/>
                <w:sz w:val="28"/>
                <w:szCs w:val="28"/>
              </w:rPr>
              <w:t>革吉县委大院</w:t>
            </w:r>
          </w:p>
        </w:tc>
      </w:tr>
      <w:tr>
        <w:trPr>
          <w:trHeight w:val="998" w:hRule="atLeast"/>
        </w:trPr>
        <w:tc>
          <w:tcPr>
            <w:vAlign w:val="center"/>
            <w:tcW w:w="1527" w:type="dxa"/>
          </w:tcPr>
          <w:p>
            <w:pPr>
              <w:pStyle w:val=""/>
              <w:jc w:val="center"/>
              <w:spacing w:line="320" w:lineRule="exact"/>
            </w:pPr>
            <w:r>
              <w:rPr>
                <w:color w:val="000000"/>
                <w:rFonts w:ascii="仿宋" w:hAnsi="仿宋"/>
                <w:sz w:val="28"/>
                <w:szCs w:val="28"/>
              </w:rPr>
              <w:t>监督投诉</w:t>
            </w:r>
          </w:p>
          <w:p>
            <w:pPr>
              <w:pStyle w:val=""/>
              <w:jc w:val="center"/>
              <w:spacing w:line="320" w:lineRule="exact"/>
            </w:pPr>
            <w:r>
              <w:rPr>
                <w:color w:val="000000"/>
                <w:rFonts w:ascii="仿宋" w:hAnsi="仿宋"/>
                <w:sz w:val="28"/>
                <w:szCs w:val="28"/>
              </w:rPr>
              <w:t>机构及电话</w:t>
            </w:r>
          </w:p>
        </w:tc>
        <w:tc>
          <w:tcPr>
            <w:gridSpan w:val="3"/>
            <w:vAlign w:val="center"/>
            <w:tcW w:w="7854" w:type="dxa"/>
          </w:tcPr>
          <w:p>
            <w:pPr>
              <w:pStyle w:val=""/>
              <w:jc w:val="left"/>
            </w:pPr>
            <w:r>
              <w:rPr>
                <w:color w:val="000000"/>
                <w:rFonts w:ascii="仿宋" w:hAnsi="仿宋"/>
                <w:sz w:val="28"/>
                <w:szCs w:val="28"/>
              </w:rPr>
              <w:t>革吉县政府办公室  0897-2632419</w:t>
            </w:r>
            <w:r>
              <w:rPr>
                <w:color w:val="000000"/>
                <w:rFonts w:ascii="仿宋" w:hAnsi="仿宋"/>
                <w:sz w:val="28"/>
              </w:rPr>
              <w:t xml:space="preserve">             </w:t>
            </w:r>
          </w:p>
        </w:tc>
      </w:tr>
      <w:tr>
        <w:trPr>
          <w:trHeight w:val="838"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pPr>
            <w:r>
              <w:rPr>
                <w:color w:val="000000"/>
                <w:rFonts w:ascii="仿宋" w:hAnsi="仿宋"/>
                <w:sz w:val="28"/>
              </w:rPr>
              <w:t>无</w:t>
            </w:r>
          </w:p>
        </w:tc>
      </w:tr>
      <w:tr>
        <w:trPr>
          <w:trHeight w:val="466"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b/>
          <w:color w:val="000000"/>
          <w:rFonts w:ascii="Times New Roman" w:hAnsi="Times New Roman"/>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XMZJQT-01</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□验收  □行政服务   ■其他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在宗教活动场所以外修建露天宗教造像、佛塔、玛尼堆等宗教建筑物审核</w:t>
            </w:r>
          </w:p>
        </w:tc>
      </w:tr>
      <w:tr>
        <w:trPr>
          <w:trHeight w:val="34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革吉县民族宗教事务局</w:t>
            </w:r>
          </w:p>
        </w:tc>
        <w:tc>
          <w:tcPr>
            <w:vAlign w:val="center"/>
            <w:tcW w:w="2197"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【行政法规】《宗教事务条例》（国务院令第426号）第二十四条，【自治区政府规章】《西藏自治区实施〈宗教事务条例〉办法（试行）》（自治区政府令第73号2007年1月1日）第十三条</w:t>
            </w:r>
          </w:p>
        </w:tc>
      </w:tr>
      <w:tr>
        <w:trPr>
          <w:trHeight w:val="722"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43"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1、该宗教在当地有悠久的传播历史、宗教群众众多；2、当地信教群众有强烈要求，并征得当地居民同意；3、拟建造的造像符合该宗教教义教规的要求；4；有必要的建设资金，其来源为宗教团体或者宗教活动场所自筹、政府、企业以及任何组织和个人不得为建造大型露天宗教造像投资；5、保证所得收益用于符合宗教团体或者宗教活动场所宗教的活动以及其他社会公益事业；6、符合有关建设规划要求；7、布局合理；</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spacing w:line="320" w:lineRule="exact"/>
            </w:pPr>
            <w:r>
              <w:rPr>
                <w:color w:val="000000"/>
                <w:rFonts w:ascii="仿宋" w:hAnsi="仿宋"/>
                <w:sz w:val="28"/>
                <w:szCs w:val="28"/>
              </w:rPr>
              <w:t>无</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7</w:t>
            </w:r>
            <w:r>
              <w:rPr>
                <w:color w:val="000000"/>
                <w:rFonts w:ascii="仿宋" w:hAnsi="仿宋"/>
                <w:sz w:val="28"/>
                <w:szCs w:val="28"/>
              </w:rPr>
              <w:t>个工作日</w:t>
            </w:r>
          </w:p>
        </w:tc>
      </w:tr>
      <w:tr>
        <w:trPr>
          <w:trHeight w:val="397"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417"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申请→审核→送达受理通知→审查→下达批复→存档办结</w:t>
            </w:r>
          </w:p>
        </w:tc>
      </w:tr>
      <w:tr>
        <w:trPr>
          <w:trHeight w:val="75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w:t>
            </w:r>
            <w:r>
              <w:rPr>
                <w:color w:val="000000"/>
                <w:rFonts w:ascii="仿宋" w:hAnsi="仿宋"/>
                <w:sz w:val="28"/>
                <w:szCs w:val="28"/>
              </w:rPr>
              <w:t>革吉县委</w:t>
            </w:r>
            <w:r>
              <w:rPr>
                <w:color w:val="000000"/>
                <w:rFonts w:ascii="仿宋" w:hAnsi="仿宋"/>
                <w:sz w:val="28"/>
                <w:szCs w:val="28"/>
              </w:rPr>
              <w:t>大院</w:t>
            </w:r>
          </w:p>
        </w:tc>
      </w:tr>
      <w:tr>
        <w:trPr>
          <w:trHeight w:val="640"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国家规定的相关附件必须齐备</w:t>
            </w:r>
          </w:p>
        </w:tc>
      </w:tr>
      <w:tr>
        <w:trPr>
          <w:trHeight w:val="268"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XMZJQT-02</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w:t>
            </w: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□行政服务   </w:t>
            </w:r>
            <w:r>
              <w:rPr>
                <w:color w:val="000000"/>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宗教教职人员备案</w:t>
            </w:r>
          </w:p>
        </w:tc>
      </w:tr>
      <w:tr>
        <w:trPr>
          <w:trHeight w:val="34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革吉县民族宗教事务局</w:t>
            </w:r>
          </w:p>
        </w:tc>
        <w:tc>
          <w:tcPr>
            <w:vAlign w:val="center"/>
            <w:tcW w:w="2197"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行政法规】《宗教事务条例》（国务院令第426号）第二十七条，第二十八条，【地方性法规】《西藏自治区实施〈宗教事务条例〉办法（试行）》（自治区政府令第73号2007年1月1日）第二十九条，第四十一条，第四十三条，【部门规章】《宗教教职人员备案办法》（国家宗教事务局令第3号）第三条，第四条，《藏传佛教寺庙管理办法》（国家宗教事务局令第8号）第二十八条</w:t>
            </w:r>
          </w:p>
        </w:tc>
      </w:tr>
      <w:tr>
        <w:trPr>
          <w:trHeight w:val="722"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宗教团体</w:t>
            </w:r>
          </w:p>
        </w:tc>
      </w:tr>
      <w:tr>
        <w:trPr>
          <w:trHeight w:val="543"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color w:val="000000"/>
                <w:rFonts w:ascii="仿宋" w:hAnsi="仿宋"/>
                <w:sz w:val="28"/>
                <w:szCs w:val="28"/>
              </w:rPr>
              <w:t>1、《宗教教职人员备案表》：2、该宗教教职人员的户籍证明复印件和居民身份证复印件。</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spacing w:line="320" w:lineRule="exact"/>
            </w:pPr>
            <w:r>
              <w:rPr>
                <w:color w:val="000000"/>
                <w:rFonts w:ascii="仿宋" w:hAnsi="仿宋"/>
                <w:sz w:val="28"/>
                <w:szCs w:val="28"/>
              </w:rPr>
              <w:t>无</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w:t>
            </w:r>
            <w:r>
              <w:rPr>
                <w:color w:val="000000"/>
                <w:rFonts w:ascii="仿宋" w:hAnsi="仿宋"/>
                <w:sz w:val="28"/>
                <w:szCs w:val="28"/>
              </w:rPr>
              <w:t>个工作日</w:t>
            </w:r>
          </w:p>
        </w:tc>
      </w:tr>
      <w:tr>
        <w:trPr>
          <w:trHeight w:val="397"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417"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申请→审核→送达受理通知→审查→下达批复→存档办结</w:t>
            </w:r>
          </w:p>
        </w:tc>
      </w:tr>
      <w:tr>
        <w:trPr>
          <w:trHeight w:val="75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w:t>
            </w:r>
            <w:r>
              <w:rPr>
                <w:color w:val="000000"/>
                <w:rFonts w:ascii="仿宋" w:hAnsi="仿宋"/>
                <w:sz w:val="28"/>
                <w:szCs w:val="28"/>
              </w:rPr>
              <w:t>革吉县委大院</w:t>
            </w:r>
          </w:p>
        </w:tc>
      </w:tr>
      <w:tr>
        <w:trPr>
          <w:trHeight w:val="640"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国家规定的相关附件必须齐备</w:t>
            </w:r>
          </w:p>
        </w:tc>
      </w:tr>
      <w:tr>
        <w:trPr>
          <w:trHeight w:val="268"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color w:val="000000"/>
          <w:rFonts w:ascii="Times New Roman" w:hAnsi="Times New Roman"/>
          <w:sz w:val="44"/>
          <w:szCs w:val="44"/>
        </w:rPr>
      </w:pPr>
    </w:p>
    <w:p>
      <w:pPr>
        <w:pStyle w:val=""/>
        <w:jc w:val="center"/>
        <w:spacing w:line="58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XMZJQT-03</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w:t>
            </w: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□行政服务   </w:t>
            </w:r>
            <w:r>
              <w:rPr>
                <w:color w:val="000000"/>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宗教社会团体登记备案</w:t>
            </w:r>
          </w:p>
        </w:tc>
      </w:tr>
      <w:tr>
        <w:trPr>
          <w:trHeight w:val="34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ind w:firstLine="560"/>
              <w:spacing w:line="320" w:lineRule="exact"/>
            </w:pPr>
            <w:r>
              <w:rPr>
                <w:color w:val="000000"/>
                <w:rFonts w:ascii="仿宋" w:hAnsi="仿宋"/>
                <w:sz w:val="28"/>
                <w:szCs w:val="28"/>
              </w:rPr>
              <w:t>革吉县民族宗教事务局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革吉县民族宗教事务局</w:t>
            </w:r>
          </w:p>
        </w:tc>
        <w:tc>
          <w:tcPr>
            <w:vAlign w:val="center"/>
            <w:tcW w:w="2197"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行政法规】《宗教事务条例》(2004年7月7日国务院令第426号)第六条，【部门规章】《社会团体登记管理条例》(1998年10月25日国务院令第250号)第三条，。第二十条，第二十八条，《宗教社会团体登记管理实施办法》(国宗发[1991]110号)第三条</w:t>
            </w:r>
          </w:p>
        </w:tc>
      </w:tr>
      <w:tr>
        <w:trPr>
          <w:trHeight w:val="722"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宗教团体</w:t>
            </w:r>
          </w:p>
        </w:tc>
      </w:tr>
      <w:tr>
        <w:trPr>
          <w:trHeight w:val="543"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spacing w:line="320" w:lineRule="exact"/>
            </w:pPr>
            <w:r>
              <w:rPr>
                <w:color w:val="000000"/>
                <w:rFonts w:ascii="仿宋" w:hAnsi="仿宋"/>
                <w:sz w:val="28"/>
                <w:szCs w:val="28"/>
              </w:rPr>
              <w:t>无</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20</w:t>
            </w:r>
            <w:r>
              <w:rPr>
                <w:color w:val="000000"/>
                <w:rFonts w:ascii="仿宋" w:hAnsi="仿宋"/>
                <w:sz w:val="28"/>
                <w:szCs w:val="28"/>
              </w:rPr>
              <w:t>个工作日</w:t>
            </w:r>
          </w:p>
        </w:tc>
      </w:tr>
      <w:tr>
        <w:trPr>
          <w:trHeight w:val="397"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417"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申请→审核→送达受理通知→审查→下达批复→存档办结</w:t>
            </w:r>
          </w:p>
        </w:tc>
      </w:tr>
      <w:tr>
        <w:trPr>
          <w:trHeight w:val="75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jc w:val="left"/>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30</w:t>
            </w:r>
            <w:r>
              <w:rPr>
                <w:color w:val="000000"/>
                <w:rFonts w:ascii="仿宋" w:hAnsi="仿宋"/>
                <w:sz w:val="28"/>
                <w:szCs w:val="28"/>
              </w:rPr>
              <w:t>；下午：1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00</w:t>
            </w:r>
            <w:r>
              <w:rPr>
                <w:color w:val="000000"/>
                <w:rFonts w:ascii="仿宋" w:hAnsi="仿宋"/>
                <w:sz w:val="28"/>
                <w:szCs w:val="28"/>
              </w:rPr>
              <w:t>-18:</w:t>
            </w:r>
            <w:r>
              <w:rPr>
                <w:color w:val="000000"/>
                <w:rFonts w:ascii="仿宋" w:hAnsi="仿宋"/>
                <w:sz w:val="28"/>
                <w:szCs w:val="28"/>
              </w:rPr>
              <w:t>3</w:t>
            </w:r>
            <w:r>
              <w:rPr>
                <w:color w:val="000000"/>
                <w:rFonts w:ascii="仿宋" w:hAnsi="仿宋"/>
                <w:sz w:val="28"/>
                <w:szCs w:val="28"/>
              </w:rPr>
              <w:t>0</w:t>
            </w:r>
          </w:p>
          <w:p>
            <w:pPr>
              <w:pStyle w:val=""/>
              <w:jc w:val="left"/>
            </w:pPr>
            <w:r>
              <w:rPr>
                <w:color w:val="000000"/>
                <w:rFonts w:ascii="仿宋" w:hAnsi="仿宋"/>
                <w:sz w:val="28"/>
                <w:szCs w:val="28"/>
              </w:rPr>
              <w:t>地址：</w:t>
            </w:r>
            <w:r>
              <w:rPr>
                <w:color w:val="000000"/>
                <w:rFonts w:ascii="仿宋" w:hAnsi="仿宋"/>
                <w:sz w:val="28"/>
                <w:szCs w:val="28"/>
              </w:rPr>
              <w:t>革吉县委大院</w:t>
            </w:r>
          </w:p>
        </w:tc>
      </w:tr>
      <w:tr>
        <w:trPr>
          <w:trHeight w:val="640"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pPr>
            <w:r>
              <w:rPr>
                <w:color w:val="000000"/>
                <w:rFonts w:ascii="仿宋" w:hAnsi="仿宋"/>
                <w:sz w:val="28"/>
                <w:szCs w:val="28"/>
              </w:rPr>
              <w:t>革吉县政府办公室  0897-</w:t>
            </w:r>
            <w:r>
              <w:rPr>
                <w:color w:val="000000"/>
                <w:rFonts w:ascii="仿宋" w:hAnsi="仿宋"/>
                <w:sz w:val="28"/>
                <w:szCs w:val="28"/>
              </w:rPr>
              <w:t>2632220</w:t>
            </w:r>
            <w:r>
              <w:rPr>
                <w:color w:val="000000"/>
                <w:rFonts w:ascii="仿宋" w:hAnsi="仿宋"/>
                <w:sz w:val="28"/>
              </w:rPr>
              <w:t xml:space="preserve">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国家规定的相关附件必须齐备</w:t>
            </w:r>
          </w:p>
        </w:tc>
      </w:tr>
      <w:tr>
        <w:trPr>
          <w:trHeight w:val="268"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620" w:lineRule="atLeast"/>
        <w:rPr>
          <w:b/>
          <w:color w:val="000000"/>
          <w:rFonts w:ascii="Times New Roman" w:hAnsi="Times New Roman"/>
          <w:sz w:val="44"/>
          <w:szCs w:val="44"/>
        </w:rPr>
      </w:pPr>
    </w:p>
    <w:p>
      <w:pPr>
        <w:pStyle w:val=""/>
        <w:spacing w:line="580" w:lineRule="exact"/>
        <w:rPr>
          <w:b/>
          <w:color w:val="000000"/>
          <w:rFonts w:ascii="宋体" w:hAnsi="宋体"/>
          <w:sz w:val="44"/>
          <w:szCs w:val="44"/>
        </w:rPr>
      </w:pPr>
    </w:p>
    <w:p>
      <w:pPr>
        <w:pStyle w:val=""/>
        <w:jc w:val="center"/>
        <w:spacing w:line="580" w:lineRule="exact"/>
        <w:rPr>
          <w:b/>
          <w:color w:val="000000"/>
          <w:rFonts w:ascii="Times New Roman" w:hAnsi="Times New Roman"/>
          <w:sz w:val="44"/>
          <w:szCs w:val="44"/>
        </w:rPr>
      </w:pPr>
      <w:r>
        <w:rPr>
          <w:b/>
          <w:color w:val="000000"/>
          <w:rFonts w:ascii="Times New Roman" w:hAnsi="Times New Roman"/>
          <w:sz w:val="44"/>
          <w:szCs w:val="44"/>
        </w:rPr>
        <w:t>阿里地区</w:t>
      </w:r>
      <w:r>
        <w:rPr>
          <w:b/>
          <w:color w:val="000000"/>
          <w:rFonts w:ascii="宋体" w:hAnsi="宋体"/>
          <w:sz w:val="44"/>
          <w:szCs w:val="44"/>
        </w:rPr>
        <w:t>革吉</w:t>
      </w:r>
      <w:r>
        <w:rPr>
          <w:b/>
          <w:color w:val="000000"/>
          <w:rFonts w:ascii="宋体" w:hAnsi="宋体"/>
          <w:sz w:val="44"/>
          <w:szCs w:val="44"/>
        </w:rPr>
        <w:t>县</w:t>
      </w:r>
      <w:r>
        <w:rPr>
          <w:b/>
          <w:color w:val="000000"/>
          <w:rFonts w:ascii="Times New Roman" w:hAnsi="Times New Roman"/>
          <w:sz w:val="44"/>
          <w:szCs w:val="44"/>
        </w:rPr>
        <w:t>民族宗教事务</w:t>
      </w:r>
      <w:r>
        <w:rPr>
          <w:b/>
          <w:color w:val="000000"/>
          <w:rFonts w:ascii="Times New Roman" w:hAnsi="Times New Roman"/>
          <w:sz w:val="44"/>
          <w:szCs w:val="44"/>
        </w:rPr>
        <w:t>局</w:t>
      </w:r>
      <w:r>
        <w:rPr>
          <w:b/>
          <w:color w:val="000000"/>
          <w:rFonts w:ascii="Times New Roman" w:hAnsi="Times New Roman"/>
          <w:sz w:val="44"/>
          <w:szCs w:val="44"/>
        </w:rPr>
        <w:t>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仿宋" w:hAnsi="仿宋"/>
                <w:sz w:val="28"/>
                <w:szCs w:val="28"/>
              </w:rPr>
              <w:t>职权编码</w:t>
            </w:r>
          </w:p>
        </w:tc>
        <w:tc>
          <w:tcPr>
            <w:gridSpan w:val="2"/>
            <w:vAlign w:val="center"/>
            <w:tcW w:w="5657" w:type="dxa"/>
          </w:tcPr>
          <w:p>
            <w:pPr>
              <w:pStyle w:val=""/>
              <w:jc w:val="center"/>
              <w:spacing w:line="320" w:lineRule="exact"/>
            </w:pPr>
            <w:r>
              <w:rPr>
                <w:color w:val="000000"/>
                <w:rFonts w:ascii="仿宋" w:hAnsi="仿宋"/>
                <w:sz w:val="28"/>
                <w:szCs w:val="28"/>
              </w:rPr>
              <w:t>5</w:t>
            </w:r>
            <w:r>
              <w:rPr>
                <w:color w:val="000000"/>
                <w:rFonts w:ascii="仿宋" w:hAnsi="仿宋"/>
                <w:sz w:val="28"/>
                <w:szCs w:val="28"/>
              </w:rPr>
              <w:t>GJ</w:t>
            </w:r>
            <w:r>
              <w:rPr>
                <w:color w:val="000000"/>
                <w:rFonts w:ascii="仿宋" w:hAnsi="仿宋"/>
                <w:sz w:val="28"/>
                <w:szCs w:val="28"/>
              </w:rPr>
              <w:t>XMZJQT-04</w:t>
            </w:r>
          </w:p>
        </w:tc>
        <w:tc>
          <w:tcPr>
            <w:vAlign w:val="center"/>
            <w:tcW w:w="2197" w:type="dxa"/>
          </w:tcPr>
          <w:p>
            <w:pPr>
              <w:pStyle w:val=""/>
              <w:jc w:val="center"/>
              <w:spacing w:line="320" w:lineRule="exact"/>
            </w:pPr>
            <w:r>
              <w:rPr>
                <w:color w:val="000000"/>
                <w:rFonts w:ascii="仿宋" w:hAnsi="仿宋"/>
                <w:sz w:val="28"/>
                <w:szCs w:val="28"/>
              </w:rPr>
              <w:t>其他类</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职权类型</w:t>
            </w:r>
          </w:p>
        </w:tc>
        <w:tc>
          <w:tcPr>
            <w:gridSpan w:val="3"/>
            <w:vAlign w:val="center"/>
            <w:tcW w:w="7854" w:type="dxa"/>
          </w:tcPr>
          <w:p>
            <w:pPr>
              <w:pStyle w:val=""/>
              <w:ind w:left="280"/>
              <w:ind w:hanging="280"/>
              <w:spacing w:line="320" w:lineRule="exact"/>
            </w:pPr>
            <w:r>
              <w:rPr>
                <w:color w:val="000000"/>
                <w:rFonts w:ascii="仿宋" w:hAnsi="仿宋"/>
                <w:sz w:val="28"/>
                <w:szCs w:val="28"/>
              </w:rPr>
              <w:t>■</w:t>
            </w:r>
            <w:r>
              <w:rPr>
                <w:color w:val="000000"/>
                <w:rFonts w:ascii="仿宋" w:hAnsi="仿宋"/>
                <w:sz w:val="28"/>
                <w:szCs w:val="28"/>
              </w:rPr>
              <w:t>备案  □认定  □考核  □评定  □资质核验  □组织评审</w:t>
            </w:r>
          </w:p>
          <w:p>
            <w:pPr>
              <w:pStyle w:val=""/>
              <w:ind w:left="280"/>
              <w:ind w:hanging="280"/>
              <w:spacing w:line="320" w:lineRule="exact"/>
            </w:pPr>
            <w:r>
              <w:rPr>
                <w:color w:val="000000"/>
                <w:rFonts w:ascii="仿宋" w:hAnsi="仿宋"/>
                <w:sz w:val="28"/>
                <w:szCs w:val="28"/>
              </w:rPr>
              <w:t xml:space="preserve">□验收  □行政服务   </w:t>
            </w:r>
            <w:r>
              <w:rPr>
                <w:color w:val="000000"/>
                <w:rFonts w:ascii="仿宋" w:hAnsi="仿宋"/>
                <w:sz w:val="28"/>
                <w:szCs w:val="28"/>
              </w:rPr>
              <w:t>□</w:t>
            </w:r>
            <w:r>
              <w:rPr>
                <w:color w:val="000000"/>
                <w:rFonts w:ascii="仿宋" w:hAnsi="仿宋"/>
                <w:sz w:val="28"/>
                <w:szCs w:val="28"/>
              </w:rPr>
              <w:t>其他</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职权名称</w:t>
            </w:r>
          </w:p>
        </w:tc>
        <w:tc>
          <w:tcPr>
            <w:gridSpan w:val="3"/>
            <w:vAlign w:val="center"/>
            <w:tcW w:w="7854" w:type="dxa"/>
          </w:tcPr>
          <w:p>
            <w:pPr>
              <w:pStyle w:val=""/>
              <w:jc w:val="left"/>
              <w:spacing w:line="320" w:lineRule="exact"/>
            </w:pPr>
            <w:r>
              <w:rPr>
                <w:color w:val="000000"/>
                <w:rFonts w:ascii="仿宋" w:hAnsi="仿宋"/>
                <w:sz w:val="28"/>
                <w:szCs w:val="28"/>
              </w:rPr>
              <w:t>对宗教教职人员在宗教活动场所外从事受戒、灌顶、讲经、传教、 发展信徒等宗教活动的规定的批准</w:t>
            </w:r>
          </w:p>
        </w:tc>
      </w:tr>
      <w:tr>
        <w:trPr>
          <w:trHeight w:val="345" w:hRule="atLeast"/>
        </w:trPr>
        <w:tc>
          <w:tcPr>
            <w:vAlign w:val="center"/>
            <w:tcW w:w="1527" w:type="dxa"/>
          </w:tcPr>
          <w:p>
            <w:pPr>
              <w:pStyle w:val=""/>
              <w:jc w:val="center"/>
              <w:spacing w:line="320" w:lineRule="exact"/>
            </w:pPr>
            <w:r>
              <w:rPr>
                <w:color w:val="000000"/>
                <w:rFonts w:ascii="仿宋" w:hAnsi="仿宋"/>
                <w:sz w:val="28"/>
                <w:szCs w:val="28"/>
              </w:rPr>
              <w:t>子项名称</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行使主体</w:t>
            </w:r>
          </w:p>
        </w:tc>
        <w:tc>
          <w:tcPr>
            <w:gridSpan w:val="3"/>
            <w:vAlign w:val="center"/>
            <w:tcW w:w="7854" w:type="dxa"/>
          </w:tcPr>
          <w:p>
            <w:pPr>
              <w:pStyle w:val=""/>
              <w:jc w:val="left"/>
              <w:spacing w:line="320" w:lineRule="exact"/>
            </w:pPr>
            <w:r>
              <w:rPr>
                <w:color w:val="000000"/>
                <w:rFonts w:ascii="仿宋" w:hAnsi="仿宋"/>
                <w:sz w:val="28"/>
                <w:szCs w:val="28"/>
              </w:rPr>
              <w:t>革吉县民族宗教事务局</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承办机构及电话</w:t>
            </w:r>
          </w:p>
        </w:tc>
        <w:tc>
          <w:tcPr>
            <w:gridSpan w:val="2"/>
            <w:vAlign w:val="center"/>
            <w:tcW w:w="5657" w:type="dxa"/>
          </w:tcPr>
          <w:p>
            <w:pPr>
              <w:pStyle w:val=""/>
              <w:jc w:val="left"/>
              <w:spacing w:line="320" w:lineRule="exact"/>
            </w:pPr>
            <w:r>
              <w:rPr>
                <w:color w:val="000000"/>
                <w:rFonts w:ascii="仿宋" w:hAnsi="仿宋"/>
                <w:sz w:val="28"/>
                <w:szCs w:val="28"/>
              </w:rPr>
              <w:t>革吉县民族宗教事务局</w:t>
            </w:r>
          </w:p>
        </w:tc>
        <w:tc>
          <w:tcPr>
            <w:vAlign w:val="center"/>
            <w:tcW w:w="2197" w:type="dxa"/>
          </w:tcPr>
          <w:p>
            <w:pPr>
              <w:pStyle w:val=""/>
              <w:jc w:val="center"/>
              <w:spacing w:line="320" w:lineRule="exact"/>
            </w:pPr>
            <w:r>
              <w:rPr>
                <w:color w:val="000000"/>
                <w:rFonts w:ascii="仿宋" w:hAnsi="仿宋"/>
                <w:sz w:val="28"/>
                <w:szCs w:val="28"/>
              </w:rPr>
              <w:t>0897-2632419</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设定依据</w:t>
            </w:r>
          </w:p>
        </w:tc>
        <w:tc>
          <w:tcPr>
            <w:gridSpan w:val="3"/>
            <w:vAlign w:val="center"/>
            <w:tcW w:w="7854" w:type="dxa"/>
          </w:tcPr>
          <w:p>
            <w:pPr>
              <w:pStyle w:val=""/>
              <w:jc w:val="left"/>
              <w:spacing w:line="320" w:lineRule="exact"/>
            </w:pPr>
            <w:r>
              <w:rPr>
                <w:color w:val="000000"/>
                <w:rFonts w:ascii="仿宋" w:hAnsi="仿宋"/>
                <w:sz w:val="28"/>
                <w:szCs w:val="28"/>
              </w:rPr>
              <w:t>【自治区政府规章】《西藏自治区实施&lt;宗教事务条例&gt;办法（试行）》（自治区政府令第73号2007年1月1日）》第三十三条</w:t>
            </w:r>
          </w:p>
        </w:tc>
      </w:tr>
      <w:tr>
        <w:trPr>
          <w:trHeight w:val="722" w:hRule="atLeast"/>
        </w:trPr>
        <w:tc>
          <w:tcPr>
            <w:vAlign w:val="center"/>
            <w:tcW w:w="1527" w:type="dxa"/>
          </w:tcPr>
          <w:p>
            <w:pPr>
              <w:pStyle w:val=""/>
              <w:jc w:val="center"/>
              <w:spacing w:line="320" w:lineRule="exact"/>
            </w:pPr>
            <w:r>
              <w:rPr>
                <w:color w:val="000000"/>
                <w:rFonts w:ascii="仿宋" w:hAnsi="仿宋"/>
                <w:sz w:val="28"/>
                <w:szCs w:val="28"/>
              </w:rPr>
              <w:t>受理范围</w:t>
            </w:r>
          </w:p>
        </w:tc>
        <w:tc>
          <w:tcPr>
            <w:gridSpan w:val="3"/>
            <w:vAlign w:val="center"/>
            <w:tcW w:w="7854" w:type="dxa"/>
          </w:tcPr>
          <w:p>
            <w:pPr>
              <w:pStyle w:val=""/>
              <w:jc w:val="left"/>
              <w:spacing w:line="320" w:lineRule="exact"/>
            </w:pPr>
            <w:r>
              <w:rPr>
                <w:color w:val="000000"/>
                <w:rFonts w:ascii="仿宋" w:hAnsi="仿宋"/>
                <w:sz w:val="28"/>
                <w:szCs w:val="28"/>
              </w:rPr>
              <w:t>宗教团体</w:t>
            </w:r>
          </w:p>
        </w:tc>
      </w:tr>
      <w:tr>
        <w:trPr>
          <w:trHeight w:val="543" w:hRule="atLeast"/>
        </w:trPr>
        <w:tc>
          <w:tcPr>
            <w:vAlign w:val="center"/>
            <w:tcW w:w="1527" w:type="dxa"/>
          </w:tcPr>
          <w:p>
            <w:pPr>
              <w:pStyle w:val=""/>
              <w:jc w:val="center"/>
              <w:spacing w:line="320" w:lineRule="exact"/>
            </w:pPr>
            <w:r>
              <w:rPr>
                <w:color w:val="000000"/>
                <w:rFonts w:ascii="仿宋" w:hAnsi="仿宋"/>
                <w:sz w:val="28"/>
                <w:szCs w:val="28"/>
              </w:rPr>
              <w:t>受理条件</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提交材料</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法定期限</w:t>
            </w:r>
          </w:p>
        </w:tc>
        <w:tc>
          <w:tcPr>
            <w:vAlign w:val="center"/>
            <w:tcW w:w="4101" w:type="dxa"/>
          </w:tcPr>
          <w:p>
            <w:pPr>
              <w:pStyle w:val=""/>
              <w:spacing w:line="320" w:lineRule="exact"/>
            </w:pPr>
            <w:r>
              <w:rPr>
                <w:color w:val="000000"/>
                <w:rFonts w:ascii="仿宋" w:hAnsi="仿宋"/>
                <w:sz w:val="28"/>
                <w:szCs w:val="28"/>
              </w:rPr>
              <w:t>无</w:t>
            </w:r>
          </w:p>
        </w:tc>
        <w:tc>
          <w:tcPr>
            <w:vAlign w:val="center"/>
            <w:tcW w:w="1556" w:type="dxa"/>
          </w:tcPr>
          <w:p>
            <w:pPr>
              <w:pStyle w:val=""/>
              <w:jc w:val="center"/>
              <w:spacing w:line="320" w:lineRule="exact"/>
            </w:pPr>
            <w:r>
              <w:rPr>
                <w:color w:val="000000"/>
                <w:rFonts w:ascii="仿宋" w:hAnsi="仿宋"/>
                <w:sz w:val="28"/>
                <w:szCs w:val="28"/>
              </w:rPr>
              <w:t>承诺期限</w:t>
            </w:r>
          </w:p>
        </w:tc>
        <w:tc>
          <w:tcPr>
            <w:vAlign w:val="center"/>
            <w:tcW w:w="2197" w:type="dxa"/>
          </w:tcPr>
          <w:p>
            <w:pPr>
              <w:pStyle w:val=""/>
              <w:jc w:val="center"/>
              <w:spacing w:line="320" w:lineRule="exact"/>
            </w:pPr>
            <w:r>
              <w:rPr>
                <w:color w:val="000000"/>
                <w:rFonts w:ascii="仿宋" w:hAnsi="仿宋"/>
                <w:sz w:val="28"/>
                <w:szCs w:val="28"/>
              </w:rPr>
              <w:t>7</w:t>
            </w:r>
            <w:r>
              <w:rPr>
                <w:color w:val="000000"/>
                <w:rFonts w:ascii="仿宋" w:hAnsi="仿宋"/>
                <w:sz w:val="28"/>
                <w:szCs w:val="28"/>
              </w:rPr>
              <w:t>个工作日</w:t>
            </w:r>
          </w:p>
        </w:tc>
      </w:tr>
      <w:tr>
        <w:trPr>
          <w:trHeight w:val="397" w:hRule="atLeast"/>
        </w:trPr>
        <w:tc>
          <w:tcPr>
            <w:vAlign w:val="center"/>
            <w:tcW w:w="1527" w:type="dxa"/>
          </w:tcPr>
          <w:p>
            <w:pPr>
              <w:pStyle w:val=""/>
              <w:jc w:val="center"/>
              <w:spacing w:line="320" w:lineRule="exact"/>
            </w:pPr>
            <w:r>
              <w:rPr>
                <w:color w:val="000000"/>
                <w:rFonts w:ascii="仿宋" w:hAnsi="仿宋"/>
                <w:sz w:val="28"/>
                <w:szCs w:val="28"/>
              </w:rPr>
              <w:t>收费标准</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417" w:hRule="atLeast"/>
        </w:trPr>
        <w:tc>
          <w:tcPr>
            <w:vAlign w:val="center"/>
            <w:tcW w:w="1527" w:type="dxa"/>
          </w:tcPr>
          <w:p>
            <w:pPr>
              <w:pStyle w:val=""/>
              <w:jc w:val="center"/>
              <w:spacing w:line="320" w:lineRule="exact"/>
            </w:pPr>
            <w:r>
              <w:rPr>
                <w:color w:val="000000"/>
                <w:rFonts w:ascii="仿宋" w:hAnsi="仿宋"/>
                <w:sz w:val="28"/>
                <w:szCs w:val="28"/>
              </w:rPr>
              <w:t>收费依据</w:t>
            </w:r>
          </w:p>
        </w:tc>
        <w:tc>
          <w:tcPr>
            <w:gridSpan w:val="3"/>
            <w:vAlign w:val="center"/>
            <w:tcW w:w="7854" w:type="dxa"/>
          </w:tcPr>
          <w:p>
            <w:pPr>
              <w:pStyle w:val=""/>
              <w:jc w:val="left"/>
              <w:spacing w:line="320" w:lineRule="exact"/>
            </w:pPr>
            <w:r>
              <w:rPr>
                <w:color w:val="000000"/>
                <w:rFonts w:ascii="仿宋" w:hAnsi="仿宋"/>
                <w:sz w:val="28"/>
                <w:szCs w:val="28"/>
              </w:rPr>
              <w:t>无</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基本流程</w:t>
            </w:r>
          </w:p>
        </w:tc>
        <w:tc>
          <w:tcPr>
            <w:gridSpan w:val="3"/>
            <w:vAlign w:val="center"/>
            <w:tcW w:w="7854" w:type="dxa"/>
          </w:tcPr>
          <w:p>
            <w:pPr>
              <w:pStyle w:val=""/>
              <w:jc w:val="left"/>
              <w:spacing w:line="320" w:lineRule="exact"/>
            </w:pPr>
            <w:r>
              <w:rPr>
                <w:color w:val="000000"/>
                <w:rFonts w:ascii="仿宋" w:hAnsi="仿宋"/>
                <w:sz w:val="28"/>
                <w:szCs w:val="28"/>
              </w:rPr>
              <w:t>申请→审核→送达受理通知→审查→下达批复→存档办结</w:t>
            </w:r>
          </w:p>
        </w:tc>
      </w:tr>
      <w:tr>
        <w:trPr>
          <w:trHeight w:val="758" w:hRule="atLeast"/>
        </w:trPr>
        <w:tc>
          <w:tcPr>
            <w:vAlign w:val="center"/>
            <w:tcW w:w="1527" w:type="dxa"/>
          </w:tcPr>
          <w:p>
            <w:pPr>
              <w:pStyle w:val=""/>
              <w:jc w:val="center"/>
              <w:spacing w:line="320" w:lineRule="exact"/>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54" w:type="dxa"/>
          </w:tcPr>
          <w:p>
            <w:pPr>
              <w:pStyle w:val=""/>
              <w:jc w:val="left"/>
              <w:spacing w:line="320" w:lineRule="exact"/>
            </w:pPr>
            <w:r>
              <w:rPr>
                <w:color w:val="000000"/>
                <w:rFonts w:ascii="仿宋" w:hAnsi="仿宋"/>
                <w:sz w:val="28"/>
                <w:szCs w:val="28"/>
              </w:rPr>
              <w:t>夏季  上午：9:30-13:00；下午：15:30-18:30</w:t>
            </w:r>
          </w:p>
          <w:p>
            <w:pPr>
              <w:pStyle w:val=""/>
              <w:jc w:val="left"/>
              <w:spacing w:line="320" w:lineRule="exact"/>
            </w:pPr>
            <w:r>
              <w:rPr>
                <w:color w:val="000000"/>
                <w:rFonts w:ascii="仿宋" w:hAnsi="仿宋"/>
                <w:sz w:val="28"/>
                <w:szCs w:val="28"/>
              </w:rPr>
              <w:t>冬季  上午：9:30-13:00；下午：15:30-18:00</w:t>
            </w:r>
          </w:p>
          <w:p>
            <w:pPr>
              <w:pStyle w:val=""/>
              <w:jc w:val="left"/>
            </w:pPr>
            <w:r>
              <w:rPr>
                <w:color w:val="000000"/>
                <w:rFonts w:ascii="仿宋" w:hAnsi="仿宋"/>
                <w:sz w:val="28"/>
                <w:szCs w:val="28"/>
              </w:rPr>
              <w:t>地址：</w:t>
            </w:r>
            <w:r>
              <w:rPr>
                <w:color w:val="000000"/>
                <w:rFonts w:ascii="仿宋" w:hAnsi="仿宋"/>
                <w:sz w:val="28"/>
                <w:szCs w:val="28"/>
              </w:rPr>
              <w:t>革吉县委大院</w:t>
            </w:r>
          </w:p>
        </w:tc>
      </w:tr>
      <w:tr>
        <w:trPr>
          <w:trHeight w:val="640" w:hRule="atLeast"/>
        </w:trPr>
        <w:tc>
          <w:tcPr>
            <w:vAlign w:val="center"/>
            <w:tcW w:w="1527"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54" w:type="dxa"/>
          </w:tcPr>
          <w:p>
            <w:pPr>
              <w:pStyle w:val=""/>
              <w:jc w:val="left"/>
            </w:pPr>
            <w:r>
              <w:rPr>
                <w:color w:val="000000"/>
                <w:rFonts w:ascii="仿宋" w:hAnsi="仿宋"/>
                <w:sz w:val="28"/>
                <w:szCs w:val="28"/>
              </w:rPr>
              <w:t>阿里地区革吉县政府办公室  0897-</w:t>
            </w:r>
            <w:r>
              <w:rPr>
                <w:color w:val="000000"/>
                <w:rFonts w:ascii="仿宋" w:hAnsi="仿宋"/>
                <w:sz w:val="28"/>
                <w:szCs w:val="28"/>
              </w:rPr>
              <w:t>2632220</w:t>
            </w:r>
            <w:r>
              <w:rPr>
                <w:color w:val="000000"/>
                <w:rFonts w:ascii="仿宋" w:hAnsi="仿宋"/>
                <w:sz w:val="28"/>
              </w:rPr>
              <w:t xml:space="preserve">            </w:t>
            </w:r>
          </w:p>
        </w:tc>
      </w:tr>
      <w:tr>
        <w:trPr>
          <w:trHeight w:val="510" w:hRule="atLeast"/>
        </w:trPr>
        <w:tc>
          <w:tcPr>
            <w:vAlign w:val="center"/>
            <w:tcW w:w="1527" w:type="dxa"/>
          </w:tcPr>
          <w:p>
            <w:pPr>
              <w:pStyle w:val=""/>
              <w:jc w:val="center"/>
              <w:spacing w:line="320" w:lineRule="exact"/>
            </w:pPr>
            <w:r>
              <w:rPr>
                <w:color w:val="000000"/>
                <w:rFonts w:ascii="仿宋" w:hAnsi="仿宋"/>
                <w:sz w:val="28"/>
                <w:szCs w:val="28"/>
              </w:rPr>
              <w:t>注意事项</w:t>
            </w:r>
          </w:p>
        </w:tc>
        <w:tc>
          <w:tcPr>
            <w:gridSpan w:val="3"/>
            <w:vAlign w:val="center"/>
            <w:tcW w:w="7854" w:type="dxa"/>
          </w:tcPr>
          <w:p>
            <w:pPr>
              <w:pStyle w:val=""/>
              <w:jc w:val="left"/>
              <w:spacing w:line="320" w:lineRule="exact"/>
            </w:pPr>
            <w:r>
              <w:rPr>
                <w:color w:val="000000"/>
                <w:rFonts w:ascii="仿宋" w:hAnsi="仿宋"/>
                <w:sz w:val="28"/>
                <w:szCs w:val="28"/>
              </w:rPr>
              <w:t>国家规定的相关附件必须齐备</w:t>
            </w:r>
          </w:p>
        </w:tc>
      </w:tr>
      <w:tr>
        <w:trPr>
          <w:trHeight w:val="268" w:hRule="atLeast"/>
        </w:trPr>
        <w:tc>
          <w:tcPr>
            <w:vAlign w:val="center"/>
            <w:tcW w:w="1527" w:type="dxa"/>
          </w:tcPr>
          <w:p>
            <w:pPr>
              <w:pStyle w:val=""/>
              <w:jc w:val="center"/>
              <w:spacing w:line="320" w:lineRule="exact"/>
            </w:pPr>
            <w:r>
              <w:rPr>
                <w:color w:val="000000"/>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b/>
          <w:color w:val="000000"/>
          <w:rFonts w:ascii="宋体" w:hAnsi="宋体"/>
          <w:sz w:val="44"/>
          <w:szCs w:val="44"/>
        </w:rPr>
      </w:pPr>
    </w:p>
    <w:sectPr>
      <w:headerReference r:id="rId8" w:type="even"/>
      <w:headerReference r:id="rId9" w:type="default"/>
      <w:headerReference r:id="rId10" w:type="first"/>
      <w:footerReference r:id="rId11" w:type="even"/>
      <w:footerReference r:id="rId12" w:type="default"/>
      <w:footerReference r:id="rId13" w:type="first"/>
      <w:pgSz w:w="11906" w:h="16838"/>
      <w:pgMar w:left="1418" w:right="1418" w:top="1418" w:bottom="141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仿宋"/>
  <w:font w:name="Calibri"/>
  <w:font w:name="Verdana"/>
  <w:font w:name="仿宋_GB2312"/>
  <w:font w:name="Arial Unicode MS"/>
  <w:font w:name="Cambria Math"/>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right="360"/>
      <w:ind w:firstLine="360"/>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Char">
    <w:name w:val="页眉 Char"/>
    <w:qFormat/>
    <w:rPr>
      <w:sz w:val="18"/>
      <w:szCs w:val="18"/>
    </w:rPr>
  </w:style>
  <w:style w:type="character" w:styleId="Char">
    <w:name w:val="页脚 Char"/>
    <w:qFormat/>
    <w:rPr>
      <w:rFonts w:ascii="Verdana" w:hAnsi="Verdana"/>
      <w:sz w:val="18"/>
      <w:szCs w:val="18"/>
    </w:rPr>
  </w:style>
  <w:style w:type="paragraph" w:styleId="">
    <w:name w:val="页眉"/>
    <w:qFormat/>
    <w:basedOn w:val="正文"/>
    <w:pPr>
      <w:pBdr>
        <w:bottom w:val="single" w:sz="6" w:color="000000" w:space="1"/>
      </w:pBdr>
      <w:jc w:val="center"/>
    </w:pPr>
    <w:rPr>
      <w:sz w:val="18"/>
      <w:szCs w:val="18"/>
    </w:rPr>
  </w:style>
  <w:style w:type="paragraph" w:styleId="">
    <w:name w:val="页脚"/>
    <w:qFormat/>
    <w:basedOn w:val="正文"/>
    <w:pPr>
      <w:jc w:val="left"/>
      <w:spacing w:line="240" w:lineRule="atLeast"/>
    </w:pPr>
    <w:rPr>
      <w:rFonts w:ascii="Verdana" w:hAnsi="Verdana"/>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